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5926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E45726" w:rsidRDefault="00E45726" w:rsidP="00E45726">
      <w:pPr>
        <w:jc w:val="center"/>
        <w:rPr>
          <w:rFonts w:asciiTheme="majorHAnsi" w:hAnsiTheme="majorHAnsi"/>
          <w:sz w:val="36"/>
          <w:szCs w:val="36"/>
        </w:rPr>
      </w:pPr>
      <w:r w:rsidRPr="00E45726">
        <w:rPr>
          <w:rFonts w:asciiTheme="majorHAnsi" w:hAnsiTheme="majorHAnsi"/>
          <w:sz w:val="36"/>
          <w:szCs w:val="36"/>
        </w:rPr>
        <w:t>ТЕХНОЛОГИЧЕСКАЯ КАРТА № 265</w:t>
      </w:r>
    </w:p>
    <w:p w:rsidR="00E45726" w:rsidRDefault="00E45726" w:rsidP="00E45726">
      <w:pPr>
        <w:rPr>
          <w:rFonts w:asciiTheme="majorHAnsi" w:hAnsiTheme="majorHAnsi"/>
          <w:b/>
          <w:sz w:val="28"/>
          <w:szCs w:val="28"/>
        </w:rPr>
      </w:pPr>
      <w:r w:rsidRPr="00E45726">
        <w:rPr>
          <w:rFonts w:asciiTheme="majorHAnsi" w:hAnsiTheme="majorHAnsi"/>
          <w:sz w:val="28"/>
          <w:szCs w:val="28"/>
        </w:rPr>
        <w:t>Наименование блюда</w:t>
      </w:r>
      <w:proofErr w:type="gramStart"/>
      <w:r w:rsidRPr="00E45726">
        <w:rPr>
          <w:rFonts w:asciiTheme="majorHAnsi" w:hAnsiTheme="majorHAnsi"/>
          <w:sz w:val="28"/>
          <w:szCs w:val="28"/>
        </w:rPr>
        <w:t xml:space="preserve"> :</w:t>
      </w:r>
      <w:proofErr w:type="gramEnd"/>
      <w:r w:rsidRPr="00E45726">
        <w:rPr>
          <w:rFonts w:asciiTheme="majorHAnsi" w:hAnsiTheme="majorHAnsi"/>
          <w:sz w:val="28"/>
          <w:szCs w:val="28"/>
        </w:rPr>
        <w:t xml:space="preserve"> </w:t>
      </w:r>
      <w:r w:rsidRPr="00E45726">
        <w:rPr>
          <w:rFonts w:asciiTheme="majorHAnsi" w:hAnsiTheme="majorHAnsi"/>
          <w:b/>
          <w:sz w:val="28"/>
          <w:szCs w:val="28"/>
        </w:rPr>
        <w:t>Каша манная вязкая</w:t>
      </w:r>
    </w:p>
    <w:p w:rsidR="004F243F" w:rsidRPr="004F243F" w:rsidRDefault="004F243F" w:rsidP="00E45726">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45"/>
        <w:gridCol w:w="987"/>
        <w:gridCol w:w="871"/>
        <w:gridCol w:w="8"/>
        <w:gridCol w:w="947"/>
        <w:gridCol w:w="972"/>
        <w:gridCol w:w="971"/>
        <w:gridCol w:w="956"/>
        <w:gridCol w:w="930"/>
        <w:gridCol w:w="1281"/>
      </w:tblGrid>
      <w:tr w:rsidR="00E45726" w:rsidRPr="00E45726" w:rsidTr="00E45726">
        <w:trPr>
          <w:trHeight w:val="666"/>
        </w:trPr>
        <w:tc>
          <w:tcPr>
            <w:tcW w:w="2969" w:type="dxa"/>
            <w:vMerge w:val="restart"/>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Наименование продуктов</w:t>
            </w:r>
          </w:p>
        </w:tc>
        <w:tc>
          <w:tcPr>
            <w:tcW w:w="1719" w:type="dxa"/>
            <w:gridSpan w:val="2"/>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Масса, </w:t>
            </w:r>
            <w:proofErr w:type="gramStart"/>
            <w:r w:rsidRPr="00E45726">
              <w:rPr>
                <w:rFonts w:asciiTheme="majorHAnsi" w:hAnsiTheme="majorHAnsi"/>
                <w:sz w:val="24"/>
                <w:szCs w:val="24"/>
              </w:rPr>
              <w:t>г</w:t>
            </w:r>
            <w:proofErr w:type="gramEnd"/>
          </w:p>
        </w:tc>
        <w:tc>
          <w:tcPr>
            <w:tcW w:w="4833" w:type="dxa"/>
            <w:gridSpan w:val="6"/>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Химический состав, </w:t>
            </w:r>
            <w:proofErr w:type="gramStart"/>
            <w:r w:rsidRPr="00E45726">
              <w:rPr>
                <w:rFonts w:asciiTheme="majorHAnsi" w:hAnsiTheme="majorHAnsi"/>
                <w:sz w:val="24"/>
                <w:szCs w:val="24"/>
              </w:rPr>
              <w:t>г</w:t>
            </w:r>
            <w:proofErr w:type="gramEnd"/>
          </w:p>
        </w:tc>
        <w:tc>
          <w:tcPr>
            <w:tcW w:w="1247" w:type="dxa"/>
          </w:tcPr>
          <w:p w:rsidR="00E45726" w:rsidRPr="00E45726" w:rsidRDefault="00E45726" w:rsidP="00E45726">
            <w:pPr>
              <w:jc w:val="center"/>
              <w:rPr>
                <w:rFonts w:asciiTheme="majorHAnsi" w:hAnsiTheme="majorHAnsi"/>
                <w:sz w:val="24"/>
                <w:szCs w:val="24"/>
              </w:rPr>
            </w:pPr>
            <w:proofErr w:type="spellStart"/>
            <w:r w:rsidRPr="00E45726">
              <w:rPr>
                <w:rFonts w:asciiTheme="majorHAnsi" w:hAnsiTheme="majorHAnsi"/>
                <w:sz w:val="24"/>
                <w:szCs w:val="24"/>
              </w:rPr>
              <w:t>Энерг</w:t>
            </w:r>
            <w:proofErr w:type="spellEnd"/>
            <w:r w:rsidRPr="00E45726">
              <w:rPr>
                <w:rFonts w:asciiTheme="majorHAnsi" w:hAnsiTheme="majorHAnsi"/>
                <w:sz w:val="24"/>
                <w:szCs w:val="24"/>
              </w:rPr>
              <w:t>.</w:t>
            </w:r>
          </w:p>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ценность, </w:t>
            </w:r>
            <w:proofErr w:type="gramStart"/>
            <w:r w:rsidRPr="00E45726">
              <w:rPr>
                <w:rFonts w:asciiTheme="majorHAnsi" w:hAnsiTheme="majorHAnsi"/>
                <w:sz w:val="24"/>
                <w:szCs w:val="24"/>
              </w:rPr>
              <w:t>ккал</w:t>
            </w:r>
            <w:proofErr w:type="gramEnd"/>
          </w:p>
        </w:tc>
      </w:tr>
      <w:tr w:rsidR="00E45726" w:rsidRPr="00E45726" w:rsidTr="00E45726">
        <w:tc>
          <w:tcPr>
            <w:tcW w:w="2969" w:type="dxa"/>
            <w:vMerge/>
          </w:tcPr>
          <w:p w:rsidR="00E45726" w:rsidRPr="00E45726" w:rsidRDefault="00E45726" w:rsidP="00E45726">
            <w:pPr>
              <w:jc w:val="center"/>
              <w:rPr>
                <w:rFonts w:asciiTheme="majorHAnsi" w:hAnsiTheme="majorHAnsi"/>
                <w:sz w:val="24"/>
                <w:szCs w:val="24"/>
              </w:rPr>
            </w:pPr>
          </w:p>
        </w:tc>
        <w:tc>
          <w:tcPr>
            <w:tcW w:w="884" w:type="dxa"/>
            <w:vMerge w:val="restart"/>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Брутто</w:t>
            </w:r>
          </w:p>
        </w:tc>
        <w:tc>
          <w:tcPr>
            <w:tcW w:w="835" w:type="dxa"/>
            <w:vMerge w:val="restart"/>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Нетто</w:t>
            </w:r>
          </w:p>
        </w:tc>
        <w:tc>
          <w:tcPr>
            <w:tcW w:w="1967" w:type="dxa"/>
            <w:gridSpan w:val="3"/>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Б</w:t>
            </w:r>
          </w:p>
        </w:tc>
        <w:tc>
          <w:tcPr>
            <w:tcW w:w="1983" w:type="dxa"/>
            <w:gridSpan w:val="2"/>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Ж</w:t>
            </w:r>
          </w:p>
        </w:tc>
        <w:tc>
          <w:tcPr>
            <w:tcW w:w="883"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У</w:t>
            </w:r>
          </w:p>
        </w:tc>
        <w:tc>
          <w:tcPr>
            <w:tcW w:w="1247" w:type="dxa"/>
          </w:tcPr>
          <w:p w:rsidR="00E45726" w:rsidRPr="00E45726" w:rsidRDefault="00E45726" w:rsidP="00E45726">
            <w:pPr>
              <w:jc w:val="center"/>
              <w:rPr>
                <w:rFonts w:asciiTheme="majorHAnsi" w:hAnsiTheme="majorHAnsi"/>
                <w:sz w:val="24"/>
                <w:szCs w:val="24"/>
              </w:rPr>
            </w:pPr>
          </w:p>
        </w:tc>
      </w:tr>
      <w:tr w:rsidR="00E45726" w:rsidRPr="00E45726" w:rsidTr="00E45726">
        <w:tc>
          <w:tcPr>
            <w:tcW w:w="2969" w:type="dxa"/>
            <w:vMerge/>
          </w:tcPr>
          <w:p w:rsidR="00E45726" w:rsidRPr="00E45726" w:rsidRDefault="00E45726" w:rsidP="00E45726">
            <w:pPr>
              <w:jc w:val="center"/>
              <w:rPr>
                <w:rFonts w:asciiTheme="majorHAnsi" w:hAnsiTheme="majorHAnsi"/>
                <w:sz w:val="24"/>
                <w:szCs w:val="24"/>
              </w:rPr>
            </w:pPr>
          </w:p>
        </w:tc>
        <w:tc>
          <w:tcPr>
            <w:tcW w:w="884" w:type="dxa"/>
            <w:vMerge/>
          </w:tcPr>
          <w:p w:rsidR="00E45726" w:rsidRPr="00E45726" w:rsidRDefault="00E45726" w:rsidP="00E45726">
            <w:pPr>
              <w:jc w:val="center"/>
              <w:rPr>
                <w:rFonts w:asciiTheme="majorHAnsi" w:hAnsiTheme="majorHAnsi"/>
                <w:sz w:val="24"/>
                <w:szCs w:val="24"/>
              </w:rPr>
            </w:pPr>
          </w:p>
        </w:tc>
        <w:tc>
          <w:tcPr>
            <w:tcW w:w="835" w:type="dxa"/>
            <w:vMerge/>
          </w:tcPr>
          <w:p w:rsidR="00E45726" w:rsidRPr="00E45726" w:rsidRDefault="00E45726" w:rsidP="00E45726">
            <w:pPr>
              <w:jc w:val="center"/>
              <w:rPr>
                <w:rFonts w:asciiTheme="majorHAnsi" w:hAnsiTheme="majorHAnsi"/>
                <w:sz w:val="24"/>
                <w:szCs w:val="24"/>
              </w:rPr>
            </w:pPr>
          </w:p>
        </w:tc>
        <w:tc>
          <w:tcPr>
            <w:tcW w:w="974" w:type="dxa"/>
            <w:gridSpan w:val="2"/>
          </w:tcPr>
          <w:p w:rsidR="00E45726" w:rsidRPr="00E45726" w:rsidRDefault="00E45726" w:rsidP="00E45726">
            <w:pPr>
              <w:jc w:val="center"/>
              <w:rPr>
                <w:rFonts w:asciiTheme="majorHAnsi" w:hAnsiTheme="majorHAnsi"/>
              </w:rPr>
            </w:pPr>
            <w:r w:rsidRPr="00E45726">
              <w:rPr>
                <w:rFonts w:asciiTheme="majorHAnsi" w:hAnsiTheme="majorHAnsi"/>
              </w:rPr>
              <w:t>Всего</w:t>
            </w:r>
          </w:p>
        </w:tc>
        <w:tc>
          <w:tcPr>
            <w:tcW w:w="993" w:type="dxa"/>
          </w:tcPr>
          <w:p w:rsidR="00E45726" w:rsidRPr="00E45726" w:rsidRDefault="00E45726" w:rsidP="00E45726">
            <w:pPr>
              <w:jc w:val="center"/>
              <w:rPr>
                <w:rFonts w:asciiTheme="majorHAnsi" w:hAnsiTheme="majorHAnsi"/>
              </w:rPr>
            </w:pPr>
            <w:r w:rsidRPr="00E45726">
              <w:rPr>
                <w:rFonts w:asciiTheme="majorHAnsi" w:hAnsiTheme="majorHAnsi"/>
              </w:rPr>
              <w:t>в т.ч. жив</w:t>
            </w:r>
          </w:p>
        </w:tc>
        <w:tc>
          <w:tcPr>
            <w:tcW w:w="992" w:type="dxa"/>
          </w:tcPr>
          <w:p w:rsidR="00E45726" w:rsidRPr="00E45726" w:rsidRDefault="00E45726" w:rsidP="00E45726">
            <w:pPr>
              <w:jc w:val="center"/>
              <w:rPr>
                <w:rFonts w:asciiTheme="majorHAnsi" w:hAnsiTheme="majorHAnsi"/>
              </w:rPr>
            </w:pPr>
            <w:r w:rsidRPr="00E45726">
              <w:rPr>
                <w:rFonts w:asciiTheme="majorHAnsi" w:hAnsiTheme="majorHAnsi"/>
              </w:rPr>
              <w:t>Всего</w:t>
            </w:r>
          </w:p>
        </w:tc>
        <w:tc>
          <w:tcPr>
            <w:tcW w:w="991" w:type="dxa"/>
          </w:tcPr>
          <w:p w:rsidR="00E45726" w:rsidRPr="00E45726" w:rsidRDefault="00E45726" w:rsidP="00E45726">
            <w:pPr>
              <w:jc w:val="center"/>
              <w:rPr>
                <w:rFonts w:asciiTheme="majorHAnsi" w:hAnsiTheme="majorHAnsi"/>
              </w:rPr>
            </w:pPr>
            <w:r w:rsidRPr="00E45726">
              <w:rPr>
                <w:rFonts w:asciiTheme="majorHAnsi" w:hAnsiTheme="majorHAnsi"/>
              </w:rPr>
              <w:t xml:space="preserve">в т.ч. </w:t>
            </w:r>
            <w:proofErr w:type="spellStart"/>
            <w:r w:rsidRPr="00E45726">
              <w:rPr>
                <w:rFonts w:asciiTheme="majorHAnsi" w:hAnsiTheme="majorHAnsi"/>
              </w:rPr>
              <w:t>раст</w:t>
            </w:r>
            <w:proofErr w:type="spellEnd"/>
          </w:p>
        </w:tc>
        <w:tc>
          <w:tcPr>
            <w:tcW w:w="883" w:type="dxa"/>
          </w:tcPr>
          <w:p w:rsidR="00E45726" w:rsidRPr="00E45726" w:rsidRDefault="00E45726" w:rsidP="00E45726">
            <w:pPr>
              <w:jc w:val="center"/>
              <w:rPr>
                <w:rFonts w:asciiTheme="majorHAnsi" w:hAnsiTheme="majorHAnsi"/>
                <w:sz w:val="24"/>
                <w:szCs w:val="24"/>
              </w:rPr>
            </w:pPr>
          </w:p>
        </w:tc>
        <w:tc>
          <w:tcPr>
            <w:tcW w:w="1247" w:type="dxa"/>
          </w:tcPr>
          <w:p w:rsidR="00E45726" w:rsidRPr="00E45726" w:rsidRDefault="00E45726" w:rsidP="00E45726">
            <w:pPr>
              <w:jc w:val="center"/>
              <w:rPr>
                <w:rFonts w:asciiTheme="majorHAnsi" w:hAnsiTheme="majorHAnsi"/>
                <w:sz w:val="24"/>
                <w:szCs w:val="24"/>
              </w:rPr>
            </w:pPr>
          </w:p>
        </w:tc>
      </w:tr>
      <w:tr w:rsidR="00E45726" w:rsidRPr="00E45726" w:rsidTr="00E45726">
        <w:tc>
          <w:tcPr>
            <w:tcW w:w="2969" w:type="dxa"/>
          </w:tcPr>
          <w:p w:rsidR="00E45726" w:rsidRPr="00E45726" w:rsidRDefault="00E45726" w:rsidP="00E45726">
            <w:pPr>
              <w:rPr>
                <w:rFonts w:asciiTheme="majorHAnsi" w:hAnsiTheme="majorHAnsi"/>
                <w:sz w:val="24"/>
                <w:szCs w:val="24"/>
              </w:rPr>
            </w:pPr>
            <w:r w:rsidRPr="00E45726">
              <w:rPr>
                <w:rFonts w:asciiTheme="majorHAnsi" w:hAnsiTheme="majorHAnsi"/>
                <w:sz w:val="24"/>
                <w:szCs w:val="24"/>
              </w:rPr>
              <w:t>Крупа манная</w:t>
            </w:r>
          </w:p>
        </w:tc>
        <w:tc>
          <w:tcPr>
            <w:tcW w:w="88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222</w:t>
            </w:r>
          </w:p>
        </w:tc>
        <w:tc>
          <w:tcPr>
            <w:tcW w:w="835"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222</w:t>
            </w:r>
          </w:p>
        </w:tc>
        <w:tc>
          <w:tcPr>
            <w:tcW w:w="974" w:type="dxa"/>
            <w:gridSpan w:val="2"/>
          </w:tcPr>
          <w:p w:rsidR="00E45726" w:rsidRPr="00E45726" w:rsidRDefault="00E45726" w:rsidP="00E45726">
            <w:pPr>
              <w:jc w:val="center"/>
              <w:rPr>
                <w:rFonts w:asciiTheme="majorHAnsi" w:hAnsiTheme="majorHAnsi"/>
                <w:sz w:val="24"/>
                <w:szCs w:val="24"/>
              </w:rPr>
            </w:pPr>
          </w:p>
        </w:tc>
        <w:tc>
          <w:tcPr>
            <w:tcW w:w="993" w:type="dxa"/>
          </w:tcPr>
          <w:p w:rsidR="00E45726" w:rsidRPr="00E45726" w:rsidRDefault="00E45726" w:rsidP="00E45726">
            <w:pPr>
              <w:jc w:val="center"/>
              <w:rPr>
                <w:rFonts w:asciiTheme="majorHAnsi" w:hAnsiTheme="majorHAnsi"/>
                <w:sz w:val="24"/>
                <w:szCs w:val="24"/>
              </w:rPr>
            </w:pPr>
          </w:p>
        </w:tc>
        <w:tc>
          <w:tcPr>
            <w:tcW w:w="992" w:type="dxa"/>
          </w:tcPr>
          <w:p w:rsidR="00E45726" w:rsidRPr="00E45726" w:rsidRDefault="00E45726" w:rsidP="00E45726">
            <w:pPr>
              <w:jc w:val="center"/>
              <w:rPr>
                <w:rFonts w:asciiTheme="majorHAnsi" w:hAnsiTheme="majorHAnsi"/>
                <w:sz w:val="24"/>
                <w:szCs w:val="24"/>
              </w:rPr>
            </w:pPr>
          </w:p>
        </w:tc>
        <w:tc>
          <w:tcPr>
            <w:tcW w:w="991" w:type="dxa"/>
          </w:tcPr>
          <w:p w:rsidR="00E45726" w:rsidRPr="00E45726" w:rsidRDefault="00E45726" w:rsidP="00E45726">
            <w:pPr>
              <w:jc w:val="center"/>
              <w:rPr>
                <w:rFonts w:asciiTheme="majorHAnsi" w:hAnsiTheme="majorHAnsi"/>
                <w:sz w:val="24"/>
                <w:szCs w:val="24"/>
              </w:rPr>
            </w:pPr>
          </w:p>
        </w:tc>
        <w:tc>
          <w:tcPr>
            <w:tcW w:w="883" w:type="dxa"/>
          </w:tcPr>
          <w:p w:rsidR="00E45726" w:rsidRPr="00E45726" w:rsidRDefault="00E45726" w:rsidP="00E45726">
            <w:pPr>
              <w:jc w:val="center"/>
              <w:rPr>
                <w:rFonts w:asciiTheme="majorHAnsi" w:hAnsiTheme="majorHAnsi"/>
                <w:sz w:val="24"/>
                <w:szCs w:val="24"/>
              </w:rPr>
            </w:pPr>
          </w:p>
        </w:tc>
        <w:tc>
          <w:tcPr>
            <w:tcW w:w="1247" w:type="dxa"/>
          </w:tcPr>
          <w:p w:rsidR="00E45726" w:rsidRPr="00E45726" w:rsidRDefault="00E45726" w:rsidP="00E45726">
            <w:pPr>
              <w:jc w:val="center"/>
              <w:rPr>
                <w:rFonts w:asciiTheme="majorHAnsi" w:hAnsiTheme="majorHAnsi"/>
                <w:sz w:val="24"/>
                <w:szCs w:val="24"/>
              </w:rPr>
            </w:pPr>
          </w:p>
        </w:tc>
      </w:tr>
      <w:tr w:rsidR="00E45726" w:rsidRPr="00E45726" w:rsidTr="00E45726">
        <w:tc>
          <w:tcPr>
            <w:tcW w:w="2969" w:type="dxa"/>
          </w:tcPr>
          <w:p w:rsidR="00E45726" w:rsidRPr="00E45726" w:rsidRDefault="00E45726" w:rsidP="00E45726">
            <w:pPr>
              <w:rPr>
                <w:rFonts w:asciiTheme="majorHAnsi" w:hAnsiTheme="majorHAnsi"/>
                <w:sz w:val="24"/>
                <w:szCs w:val="24"/>
              </w:rPr>
            </w:pPr>
            <w:r w:rsidRPr="00E45726">
              <w:rPr>
                <w:rFonts w:asciiTheme="majorHAnsi" w:hAnsiTheme="majorHAnsi"/>
                <w:sz w:val="24"/>
                <w:szCs w:val="24"/>
              </w:rPr>
              <w:t>Молоко</w:t>
            </w:r>
          </w:p>
        </w:tc>
        <w:tc>
          <w:tcPr>
            <w:tcW w:w="88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550</w:t>
            </w:r>
          </w:p>
        </w:tc>
        <w:tc>
          <w:tcPr>
            <w:tcW w:w="835"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550</w:t>
            </w:r>
          </w:p>
        </w:tc>
        <w:tc>
          <w:tcPr>
            <w:tcW w:w="974" w:type="dxa"/>
            <w:gridSpan w:val="2"/>
          </w:tcPr>
          <w:p w:rsidR="00E45726" w:rsidRPr="00E45726" w:rsidRDefault="00E45726" w:rsidP="00E45726">
            <w:pPr>
              <w:jc w:val="center"/>
              <w:rPr>
                <w:rFonts w:asciiTheme="majorHAnsi" w:hAnsiTheme="majorHAnsi"/>
                <w:sz w:val="24"/>
                <w:szCs w:val="24"/>
              </w:rPr>
            </w:pPr>
          </w:p>
        </w:tc>
        <w:tc>
          <w:tcPr>
            <w:tcW w:w="993" w:type="dxa"/>
          </w:tcPr>
          <w:p w:rsidR="00E45726" w:rsidRPr="00E45726" w:rsidRDefault="00E45726" w:rsidP="00E45726">
            <w:pPr>
              <w:jc w:val="center"/>
              <w:rPr>
                <w:rFonts w:asciiTheme="majorHAnsi" w:hAnsiTheme="majorHAnsi"/>
                <w:sz w:val="24"/>
                <w:szCs w:val="24"/>
              </w:rPr>
            </w:pPr>
          </w:p>
        </w:tc>
        <w:tc>
          <w:tcPr>
            <w:tcW w:w="992" w:type="dxa"/>
          </w:tcPr>
          <w:p w:rsidR="00E45726" w:rsidRPr="00E45726" w:rsidRDefault="00E45726" w:rsidP="00E45726">
            <w:pPr>
              <w:jc w:val="center"/>
              <w:rPr>
                <w:rFonts w:asciiTheme="majorHAnsi" w:hAnsiTheme="majorHAnsi"/>
                <w:sz w:val="24"/>
                <w:szCs w:val="24"/>
              </w:rPr>
            </w:pPr>
          </w:p>
        </w:tc>
        <w:tc>
          <w:tcPr>
            <w:tcW w:w="991" w:type="dxa"/>
          </w:tcPr>
          <w:p w:rsidR="00E45726" w:rsidRPr="00E45726" w:rsidRDefault="00E45726" w:rsidP="00E45726">
            <w:pPr>
              <w:jc w:val="center"/>
              <w:rPr>
                <w:rFonts w:asciiTheme="majorHAnsi" w:hAnsiTheme="majorHAnsi"/>
                <w:sz w:val="24"/>
                <w:szCs w:val="24"/>
              </w:rPr>
            </w:pPr>
          </w:p>
        </w:tc>
        <w:tc>
          <w:tcPr>
            <w:tcW w:w="883" w:type="dxa"/>
          </w:tcPr>
          <w:p w:rsidR="00E45726" w:rsidRPr="00E45726" w:rsidRDefault="00E45726" w:rsidP="00E45726">
            <w:pPr>
              <w:jc w:val="center"/>
              <w:rPr>
                <w:rFonts w:asciiTheme="majorHAnsi" w:hAnsiTheme="majorHAnsi"/>
                <w:sz w:val="24"/>
                <w:szCs w:val="24"/>
              </w:rPr>
            </w:pPr>
          </w:p>
        </w:tc>
        <w:tc>
          <w:tcPr>
            <w:tcW w:w="1247" w:type="dxa"/>
          </w:tcPr>
          <w:p w:rsidR="00E45726" w:rsidRPr="00E45726" w:rsidRDefault="00E45726" w:rsidP="00E45726">
            <w:pPr>
              <w:jc w:val="center"/>
              <w:rPr>
                <w:rFonts w:asciiTheme="majorHAnsi" w:hAnsiTheme="majorHAnsi"/>
                <w:sz w:val="24"/>
                <w:szCs w:val="24"/>
              </w:rPr>
            </w:pPr>
          </w:p>
        </w:tc>
      </w:tr>
      <w:tr w:rsidR="00E45726" w:rsidRPr="00E45726" w:rsidTr="00E45726">
        <w:tc>
          <w:tcPr>
            <w:tcW w:w="2969" w:type="dxa"/>
          </w:tcPr>
          <w:p w:rsidR="00E45726" w:rsidRPr="00E45726" w:rsidRDefault="00E45726" w:rsidP="00E45726">
            <w:pPr>
              <w:rPr>
                <w:rFonts w:asciiTheme="majorHAnsi" w:hAnsiTheme="majorHAnsi"/>
                <w:sz w:val="24"/>
                <w:szCs w:val="24"/>
              </w:rPr>
            </w:pPr>
            <w:r w:rsidRPr="00E45726">
              <w:rPr>
                <w:rFonts w:asciiTheme="majorHAnsi" w:hAnsiTheme="majorHAnsi"/>
                <w:sz w:val="24"/>
                <w:szCs w:val="24"/>
              </w:rPr>
              <w:t xml:space="preserve">Вода </w:t>
            </w:r>
          </w:p>
        </w:tc>
        <w:tc>
          <w:tcPr>
            <w:tcW w:w="88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270</w:t>
            </w:r>
          </w:p>
        </w:tc>
        <w:tc>
          <w:tcPr>
            <w:tcW w:w="835"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270</w:t>
            </w:r>
          </w:p>
        </w:tc>
        <w:tc>
          <w:tcPr>
            <w:tcW w:w="974" w:type="dxa"/>
            <w:gridSpan w:val="2"/>
          </w:tcPr>
          <w:p w:rsidR="00E45726" w:rsidRPr="00E45726" w:rsidRDefault="00E45726" w:rsidP="00E45726">
            <w:pPr>
              <w:jc w:val="center"/>
              <w:rPr>
                <w:rFonts w:asciiTheme="majorHAnsi" w:hAnsiTheme="majorHAnsi"/>
                <w:sz w:val="24"/>
                <w:szCs w:val="24"/>
              </w:rPr>
            </w:pPr>
          </w:p>
        </w:tc>
        <w:tc>
          <w:tcPr>
            <w:tcW w:w="993" w:type="dxa"/>
          </w:tcPr>
          <w:p w:rsidR="00E45726" w:rsidRPr="00E45726" w:rsidRDefault="00E45726" w:rsidP="00E45726">
            <w:pPr>
              <w:jc w:val="center"/>
              <w:rPr>
                <w:rFonts w:asciiTheme="majorHAnsi" w:hAnsiTheme="majorHAnsi"/>
                <w:sz w:val="24"/>
                <w:szCs w:val="24"/>
              </w:rPr>
            </w:pPr>
          </w:p>
        </w:tc>
        <w:tc>
          <w:tcPr>
            <w:tcW w:w="992" w:type="dxa"/>
          </w:tcPr>
          <w:p w:rsidR="00E45726" w:rsidRPr="00E45726" w:rsidRDefault="00E45726" w:rsidP="00E45726">
            <w:pPr>
              <w:jc w:val="center"/>
              <w:rPr>
                <w:rFonts w:asciiTheme="majorHAnsi" w:hAnsiTheme="majorHAnsi"/>
                <w:sz w:val="24"/>
                <w:szCs w:val="24"/>
              </w:rPr>
            </w:pPr>
          </w:p>
        </w:tc>
        <w:tc>
          <w:tcPr>
            <w:tcW w:w="991" w:type="dxa"/>
          </w:tcPr>
          <w:p w:rsidR="00E45726" w:rsidRPr="00E45726" w:rsidRDefault="00E45726" w:rsidP="00E45726">
            <w:pPr>
              <w:jc w:val="center"/>
              <w:rPr>
                <w:rFonts w:asciiTheme="majorHAnsi" w:hAnsiTheme="majorHAnsi"/>
                <w:sz w:val="24"/>
                <w:szCs w:val="24"/>
              </w:rPr>
            </w:pPr>
          </w:p>
        </w:tc>
        <w:tc>
          <w:tcPr>
            <w:tcW w:w="883" w:type="dxa"/>
          </w:tcPr>
          <w:p w:rsidR="00E45726" w:rsidRPr="00E45726" w:rsidRDefault="00E45726" w:rsidP="00E45726">
            <w:pPr>
              <w:jc w:val="center"/>
              <w:rPr>
                <w:rFonts w:asciiTheme="majorHAnsi" w:hAnsiTheme="majorHAnsi"/>
                <w:sz w:val="24"/>
                <w:szCs w:val="24"/>
              </w:rPr>
            </w:pPr>
          </w:p>
        </w:tc>
        <w:tc>
          <w:tcPr>
            <w:tcW w:w="1247" w:type="dxa"/>
          </w:tcPr>
          <w:p w:rsidR="00E45726" w:rsidRPr="00E45726" w:rsidRDefault="00E45726" w:rsidP="00E45726">
            <w:pPr>
              <w:jc w:val="center"/>
              <w:rPr>
                <w:rFonts w:asciiTheme="majorHAnsi" w:hAnsiTheme="majorHAnsi"/>
                <w:sz w:val="24"/>
                <w:szCs w:val="24"/>
              </w:rPr>
            </w:pPr>
          </w:p>
        </w:tc>
      </w:tr>
      <w:tr w:rsidR="00E45726" w:rsidRPr="00E45726" w:rsidTr="00E45726">
        <w:tc>
          <w:tcPr>
            <w:tcW w:w="2969" w:type="dxa"/>
          </w:tcPr>
          <w:p w:rsidR="00E45726" w:rsidRPr="00E45726" w:rsidRDefault="00E45726" w:rsidP="00E45726">
            <w:pPr>
              <w:rPr>
                <w:rFonts w:asciiTheme="majorHAnsi" w:hAnsiTheme="majorHAnsi"/>
                <w:sz w:val="24"/>
                <w:szCs w:val="24"/>
              </w:rPr>
            </w:pPr>
            <w:r w:rsidRPr="00E45726">
              <w:rPr>
                <w:rFonts w:asciiTheme="majorHAnsi" w:hAnsiTheme="majorHAnsi"/>
                <w:sz w:val="24"/>
                <w:szCs w:val="24"/>
              </w:rPr>
              <w:t>Масса каши</w:t>
            </w:r>
          </w:p>
        </w:tc>
        <w:tc>
          <w:tcPr>
            <w:tcW w:w="88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w:t>
            </w:r>
          </w:p>
        </w:tc>
        <w:tc>
          <w:tcPr>
            <w:tcW w:w="835"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960</w:t>
            </w:r>
          </w:p>
        </w:tc>
        <w:tc>
          <w:tcPr>
            <w:tcW w:w="974" w:type="dxa"/>
            <w:gridSpan w:val="2"/>
          </w:tcPr>
          <w:p w:rsidR="00E45726" w:rsidRPr="00E45726" w:rsidRDefault="00E45726" w:rsidP="00E45726">
            <w:pPr>
              <w:jc w:val="center"/>
              <w:rPr>
                <w:rFonts w:asciiTheme="majorHAnsi" w:hAnsiTheme="majorHAnsi"/>
                <w:sz w:val="24"/>
                <w:szCs w:val="24"/>
              </w:rPr>
            </w:pPr>
          </w:p>
        </w:tc>
        <w:tc>
          <w:tcPr>
            <w:tcW w:w="993" w:type="dxa"/>
          </w:tcPr>
          <w:p w:rsidR="00E45726" w:rsidRPr="00E45726" w:rsidRDefault="00E45726" w:rsidP="00E45726">
            <w:pPr>
              <w:jc w:val="center"/>
              <w:rPr>
                <w:rFonts w:asciiTheme="majorHAnsi" w:hAnsiTheme="majorHAnsi"/>
                <w:sz w:val="24"/>
                <w:szCs w:val="24"/>
              </w:rPr>
            </w:pPr>
          </w:p>
        </w:tc>
        <w:tc>
          <w:tcPr>
            <w:tcW w:w="992" w:type="dxa"/>
          </w:tcPr>
          <w:p w:rsidR="00E45726" w:rsidRPr="00E45726" w:rsidRDefault="00E45726" w:rsidP="00E45726">
            <w:pPr>
              <w:jc w:val="center"/>
              <w:rPr>
                <w:rFonts w:asciiTheme="majorHAnsi" w:hAnsiTheme="majorHAnsi"/>
                <w:sz w:val="24"/>
                <w:szCs w:val="24"/>
              </w:rPr>
            </w:pPr>
          </w:p>
        </w:tc>
        <w:tc>
          <w:tcPr>
            <w:tcW w:w="991" w:type="dxa"/>
          </w:tcPr>
          <w:p w:rsidR="00E45726" w:rsidRPr="00E45726" w:rsidRDefault="00E45726" w:rsidP="00E45726">
            <w:pPr>
              <w:jc w:val="center"/>
              <w:rPr>
                <w:rFonts w:asciiTheme="majorHAnsi" w:hAnsiTheme="majorHAnsi"/>
                <w:sz w:val="24"/>
                <w:szCs w:val="24"/>
              </w:rPr>
            </w:pPr>
          </w:p>
        </w:tc>
        <w:tc>
          <w:tcPr>
            <w:tcW w:w="883" w:type="dxa"/>
          </w:tcPr>
          <w:p w:rsidR="00E45726" w:rsidRPr="00E45726" w:rsidRDefault="00E45726" w:rsidP="00E45726">
            <w:pPr>
              <w:jc w:val="center"/>
              <w:rPr>
                <w:rFonts w:asciiTheme="majorHAnsi" w:hAnsiTheme="majorHAnsi"/>
                <w:sz w:val="24"/>
                <w:szCs w:val="24"/>
              </w:rPr>
            </w:pPr>
          </w:p>
        </w:tc>
        <w:tc>
          <w:tcPr>
            <w:tcW w:w="1247" w:type="dxa"/>
          </w:tcPr>
          <w:p w:rsidR="00E45726" w:rsidRPr="00E45726" w:rsidRDefault="00E45726" w:rsidP="00E45726">
            <w:pPr>
              <w:jc w:val="center"/>
              <w:rPr>
                <w:rFonts w:asciiTheme="majorHAnsi" w:hAnsiTheme="majorHAnsi"/>
                <w:sz w:val="24"/>
                <w:szCs w:val="24"/>
              </w:rPr>
            </w:pPr>
          </w:p>
        </w:tc>
      </w:tr>
      <w:tr w:rsidR="00E45726" w:rsidRPr="00E45726" w:rsidTr="00E45726">
        <w:tc>
          <w:tcPr>
            <w:tcW w:w="2969" w:type="dxa"/>
          </w:tcPr>
          <w:p w:rsidR="00E45726" w:rsidRPr="00E45726" w:rsidRDefault="00E45726" w:rsidP="00E45726">
            <w:pPr>
              <w:rPr>
                <w:rFonts w:asciiTheme="majorHAnsi" w:hAnsiTheme="majorHAnsi"/>
                <w:sz w:val="24"/>
                <w:szCs w:val="24"/>
              </w:rPr>
            </w:pPr>
            <w:r w:rsidRPr="00E45726">
              <w:rPr>
                <w:rFonts w:asciiTheme="majorHAnsi" w:hAnsiTheme="majorHAnsi"/>
                <w:sz w:val="24"/>
                <w:szCs w:val="24"/>
              </w:rPr>
              <w:t>Масло сливочное</w:t>
            </w:r>
          </w:p>
        </w:tc>
        <w:tc>
          <w:tcPr>
            <w:tcW w:w="88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50</w:t>
            </w:r>
          </w:p>
        </w:tc>
        <w:tc>
          <w:tcPr>
            <w:tcW w:w="835"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50</w:t>
            </w:r>
          </w:p>
        </w:tc>
        <w:tc>
          <w:tcPr>
            <w:tcW w:w="974" w:type="dxa"/>
            <w:gridSpan w:val="2"/>
          </w:tcPr>
          <w:p w:rsidR="00E45726" w:rsidRPr="00E45726" w:rsidRDefault="00E45726" w:rsidP="00E45726">
            <w:pPr>
              <w:jc w:val="center"/>
              <w:rPr>
                <w:rFonts w:asciiTheme="majorHAnsi" w:hAnsiTheme="majorHAnsi"/>
                <w:sz w:val="24"/>
                <w:szCs w:val="24"/>
              </w:rPr>
            </w:pPr>
          </w:p>
        </w:tc>
        <w:tc>
          <w:tcPr>
            <w:tcW w:w="993" w:type="dxa"/>
          </w:tcPr>
          <w:p w:rsidR="00E45726" w:rsidRPr="00E45726" w:rsidRDefault="00E45726" w:rsidP="00E45726">
            <w:pPr>
              <w:jc w:val="center"/>
              <w:rPr>
                <w:rFonts w:asciiTheme="majorHAnsi" w:hAnsiTheme="majorHAnsi"/>
                <w:sz w:val="24"/>
                <w:szCs w:val="24"/>
              </w:rPr>
            </w:pPr>
          </w:p>
        </w:tc>
        <w:tc>
          <w:tcPr>
            <w:tcW w:w="992" w:type="dxa"/>
          </w:tcPr>
          <w:p w:rsidR="00E45726" w:rsidRPr="00E45726" w:rsidRDefault="00E45726" w:rsidP="00E45726">
            <w:pPr>
              <w:jc w:val="center"/>
              <w:rPr>
                <w:rFonts w:asciiTheme="majorHAnsi" w:hAnsiTheme="majorHAnsi"/>
                <w:sz w:val="24"/>
                <w:szCs w:val="24"/>
              </w:rPr>
            </w:pPr>
          </w:p>
        </w:tc>
        <w:tc>
          <w:tcPr>
            <w:tcW w:w="991" w:type="dxa"/>
          </w:tcPr>
          <w:p w:rsidR="00E45726" w:rsidRPr="00E45726" w:rsidRDefault="00E45726" w:rsidP="00E45726">
            <w:pPr>
              <w:jc w:val="center"/>
              <w:rPr>
                <w:rFonts w:asciiTheme="majorHAnsi" w:hAnsiTheme="majorHAnsi"/>
                <w:sz w:val="24"/>
                <w:szCs w:val="24"/>
              </w:rPr>
            </w:pPr>
          </w:p>
        </w:tc>
        <w:tc>
          <w:tcPr>
            <w:tcW w:w="883" w:type="dxa"/>
          </w:tcPr>
          <w:p w:rsidR="00E45726" w:rsidRPr="00E45726" w:rsidRDefault="00E45726" w:rsidP="00E45726">
            <w:pPr>
              <w:jc w:val="center"/>
              <w:rPr>
                <w:rFonts w:asciiTheme="majorHAnsi" w:hAnsiTheme="majorHAnsi"/>
                <w:sz w:val="24"/>
                <w:szCs w:val="24"/>
              </w:rPr>
            </w:pPr>
          </w:p>
        </w:tc>
        <w:tc>
          <w:tcPr>
            <w:tcW w:w="1247" w:type="dxa"/>
          </w:tcPr>
          <w:p w:rsidR="00E45726" w:rsidRPr="00E45726" w:rsidRDefault="00E45726" w:rsidP="00E45726">
            <w:pPr>
              <w:jc w:val="center"/>
              <w:rPr>
                <w:rFonts w:asciiTheme="majorHAnsi" w:hAnsiTheme="majorHAnsi"/>
                <w:sz w:val="24"/>
                <w:szCs w:val="24"/>
              </w:rPr>
            </w:pPr>
          </w:p>
        </w:tc>
      </w:tr>
      <w:tr w:rsidR="00E45726" w:rsidRPr="00E45726" w:rsidTr="00E45726">
        <w:tc>
          <w:tcPr>
            <w:tcW w:w="4697" w:type="dxa"/>
            <w:gridSpan w:val="4"/>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Итого</w:t>
            </w:r>
            <w:proofErr w:type="gramStart"/>
            <w:r w:rsidRPr="00E45726">
              <w:rPr>
                <w:rFonts w:asciiTheme="majorHAnsi" w:hAnsiTheme="majorHAnsi"/>
                <w:sz w:val="24"/>
                <w:szCs w:val="24"/>
              </w:rPr>
              <w:t xml:space="preserve"> :</w:t>
            </w:r>
            <w:proofErr w:type="gramEnd"/>
          </w:p>
        </w:tc>
        <w:tc>
          <w:tcPr>
            <w:tcW w:w="965"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38,67</w:t>
            </w:r>
          </w:p>
        </w:tc>
        <w:tc>
          <w:tcPr>
            <w:tcW w:w="993"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16,04</w:t>
            </w:r>
          </w:p>
        </w:tc>
        <w:tc>
          <w:tcPr>
            <w:tcW w:w="992"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57,22</w:t>
            </w:r>
          </w:p>
        </w:tc>
        <w:tc>
          <w:tcPr>
            <w:tcW w:w="991"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2,22</w:t>
            </w:r>
          </w:p>
        </w:tc>
        <w:tc>
          <w:tcPr>
            <w:tcW w:w="883"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178,02</w:t>
            </w:r>
          </w:p>
        </w:tc>
        <w:tc>
          <w:tcPr>
            <w:tcW w:w="1247"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1396,16</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E45726" w:rsidRPr="00E45726" w:rsidTr="00E45726">
        <w:tc>
          <w:tcPr>
            <w:tcW w:w="3681" w:type="dxa"/>
            <w:gridSpan w:val="3"/>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Витамины, мг</w:t>
            </w:r>
          </w:p>
        </w:tc>
        <w:tc>
          <w:tcPr>
            <w:tcW w:w="2410" w:type="dxa"/>
            <w:gridSpan w:val="2"/>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Минеральные </w:t>
            </w:r>
            <w:proofErr w:type="spellStart"/>
            <w:r w:rsidRPr="00E45726">
              <w:rPr>
                <w:rFonts w:asciiTheme="majorHAnsi" w:hAnsiTheme="majorHAnsi"/>
                <w:sz w:val="24"/>
                <w:szCs w:val="24"/>
              </w:rPr>
              <w:t>в-ва</w:t>
            </w:r>
            <w:proofErr w:type="spellEnd"/>
            <w:r w:rsidRPr="00E45726">
              <w:rPr>
                <w:rFonts w:asciiTheme="majorHAnsi" w:hAnsiTheme="majorHAnsi"/>
                <w:sz w:val="24"/>
                <w:szCs w:val="24"/>
              </w:rPr>
              <w:t>,  мг</w:t>
            </w:r>
          </w:p>
        </w:tc>
      </w:tr>
      <w:tr w:rsidR="00E45726" w:rsidRPr="00E45726" w:rsidTr="00E45726">
        <w:tc>
          <w:tcPr>
            <w:tcW w:w="1413"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В</w:t>
            </w:r>
            <w:proofErr w:type="gramStart"/>
            <w:r w:rsidRPr="00E45726">
              <w:rPr>
                <w:rFonts w:asciiTheme="majorHAnsi" w:hAnsiTheme="majorHAnsi"/>
                <w:sz w:val="24"/>
                <w:szCs w:val="24"/>
                <w:vertAlign w:val="subscript"/>
              </w:rPr>
              <w:t>1</w:t>
            </w:r>
            <w:proofErr w:type="gramEnd"/>
          </w:p>
        </w:tc>
        <w:tc>
          <w:tcPr>
            <w:tcW w:w="113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В </w:t>
            </w:r>
            <w:r w:rsidRPr="00E45726">
              <w:rPr>
                <w:rFonts w:asciiTheme="majorHAnsi" w:hAnsiTheme="majorHAnsi"/>
                <w:sz w:val="24"/>
                <w:szCs w:val="24"/>
                <w:vertAlign w:val="subscript"/>
              </w:rPr>
              <w:t>2</w:t>
            </w:r>
          </w:p>
        </w:tc>
        <w:tc>
          <w:tcPr>
            <w:tcW w:w="113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С</w:t>
            </w:r>
          </w:p>
        </w:tc>
        <w:tc>
          <w:tcPr>
            <w:tcW w:w="1134" w:type="dxa"/>
          </w:tcPr>
          <w:p w:rsidR="00E45726" w:rsidRPr="00E45726" w:rsidRDefault="00E45726" w:rsidP="00E45726">
            <w:pPr>
              <w:jc w:val="center"/>
              <w:rPr>
                <w:rFonts w:asciiTheme="majorHAnsi" w:hAnsiTheme="majorHAnsi"/>
                <w:sz w:val="24"/>
                <w:szCs w:val="24"/>
              </w:rPr>
            </w:pPr>
            <w:proofErr w:type="spellStart"/>
            <w:r w:rsidRPr="00E45726">
              <w:rPr>
                <w:rFonts w:asciiTheme="majorHAnsi" w:hAnsiTheme="majorHAnsi"/>
                <w:sz w:val="24"/>
                <w:szCs w:val="24"/>
              </w:rPr>
              <w:t>Са</w:t>
            </w:r>
            <w:proofErr w:type="spellEnd"/>
          </w:p>
        </w:tc>
        <w:tc>
          <w:tcPr>
            <w:tcW w:w="1276" w:type="dxa"/>
          </w:tcPr>
          <w:p w:rsidR="00E45726" w:rsidRPr="00E45726" w:rsidRDefault="00E45726" w:rsidP="00E45726">
            <w:pPr>
              <w:jc w:val="center"/>
              <w:rPr>
                <w:rFonts w:asciiTheme="majorHAnsi" w:hAnsiTheme="majorHAnsi"/>
                <w:sz w:val="24"/>
                <w:szCs w:val="24"/>
                <w:lang w:val="en-US"/>
              </w:rPr>
            </w:pPr>
            <w:r w:rsidRPr="00E45726">
              <w:rPr>
                <w:rFonts w:asciiTheme="majorHAnsi" w:hAnsiTheme="majorHAnsi"/>
                <w:sz w:val="24"/>
                <w:szCs w:val="24"/>
                <w:lang w:val="en-US"/>
              </w:rPr>
              <w:t>Fe</w:t>
            </w:r>
          </w:p>
        </w:tc>
      </w:tr>
      <w:tr w:rsidR="00E45726" w:rsidRPr="00E45726" w:rsidTr="00E45726">
        <w:tc>
          <w:tcPr>
            <w:tcW w:w="1413"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0,39</w:t>
            </w:r>
          </w:p>
        </w:tc>
        <w:tc>
          <w:tcPr>
            <w:tcW w:w="113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0,76</w:t>
            </w:r>
          </w:p>
        </w:tc>
        <w:tc>
          <w:tcPr>
            <w:tcW w:w="113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7,15</w:t>
            </w:r>
          </w:p>
        </w:tc>
        <w:tc>
          <w:tcPr>
            <w:tcW w:w="1134"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703,29</w:t>
            </w:r>
          </w:p>
        </w:tc>
        <w:tc>
          <w:tcPr>
            <w:tcW w:w="1276" w:type="dxa"/>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2,84</w:t>
            </w:r>
          </w:p>
        </w:tc>
      </w:tr>
    </w:tbl>
    <w:p w:rsidR="00E45726" w:rsidRPr="00E45726" w:rsidRDefault="00E45726" w:rsidP="00E45726">
      <w:pPr>
        <w:rPr>
          <w:rFonts w:asciiTheme="majorHAnsi" w:hAnsiTheme="majorHAnsi"/>
          <w:sz w:val="36"/>
          <w:szCs w:val="36"/>
        </w:rPr>
      </w:pPr>
    </w:p>
    <w:p w:rsidR="00E45726" w:rsidRPr="00E45726" w:rsidRDefault="00E45726" w:rsidP="00E45726">
      <w:pPr>
        <w:rPr>
          <w:rFonts w:asciiTheme="majorHAnsi" w:hAnsiTheme="majorHAnsi"/>
        </w:rPr>
      </w:pPr>
    </w:p>
    <w:p w:rsidR="00E45726" w:rsidRPr="00E45726" w:rsidRDefault="00E45726" w:rsidP="00E45726">
      <w:pPr>
        <w:rPr>
          <w:rFonts w:asciiTheme="majorHAnsi" w:hAnsiTheme="majorHAnsi"/>
        </w:rPr>
      </w:pPr>
    </w:p>
    <w:p w:rsidR="00E45726" w:rsidRPr="00E45726" w:rsidRDefault="00E45726" w:rsidP="00E45726">
      <w:pPr>
        <w:rPr>
          <w:rFonts w:asciiTheme="majorHAnsi" w:hAnsiTheme="majorHAnsi"/>
        </w:rPr>
      </w:pPr>
    </w:p>
    <w:p w:rsidR="00E45726" w:rsidRPr="00E45726" w:rsidRDefault="00E45726" w:rsidP="00E45726">
      <w:pPr>
        <w:rPr>
          <w:rFonts w:asciiTheme="majorHAnsi" w:hAnsiTheme="majorHAnsi"/>
          <w:b/>
          <w:sz w:val="28"/>
          <w:szCs w:val="28"/>
        </w:rPr>
      </w:pPr>
      <w:r w:rsidRPr="00E45726">
        <w:rPr>
          <w:rFonts w:asciiTheme="majorHAnsi" w:hAnsiTheme="majorHAnsi"/>
          <w:b/>
          <w:sz w:val="28"/>
          <w:szCs w:val="28"/>
        </w:rPr>
        <w:t>Выход</w:t>
      </w:r>
      <w:proofErr w:type="gramStart"/>
      <w:r w:rsidRPr="00E45726">
        <w:rPr>
          <w:rFonts w:asciiTheme="majorHAnsi" w:hAnsiTheme="majorHAnsi"/>
          <w:b/>
          <w:sz w:val="28"/>
          <w:szCs w:val="28"/>
        </w:rPr>
        <w:t xml:space="preserve"> :</w:t>
      </w:r>
      <w:proofErr w:type="gramEnd"/>
      <w:r w:rsidRPr="00E45726">
        <w:rPr>
          <w:rFonts w:asciiTheme="majorHAnsi" w:hAnsiTheme="majorHAnsi"/>
          <w:b/>
          <w:sz w:val="28"/>
          <w:szCs w:val="28"/>
        </w:rPr>
        <w:t xml:space="preserve"> 1000</w:t>
      </w:r>
    </w:p>
    <w:p w:rsidR="00E45726" w:rsidRPr="00E45726" w:rsidRDefault="00E45726" w:rsidP="00E45726">
      <w:pPr>
        <w:rPr>
          <w:rFonts w:asciiTheme="majorHAnsi" w:hAnsiTheme="majorHAnsi"/>
          <w:sz w:val="28"/>
          <w:szCs w:val="28"/>
        </w:rPr>
      </w:pPr>
      <w:r w:rsidRPr="00E45726">
        <w:rPr>
          <w:rFonts w:asciiTheme="majorHAnsi" w:hAnsiTheme="majorHAnsi"/>
          <w:b/>
          <w:sz w:val="28"/>
          <w:szCs w:val="28"/>
        </w:rPr>
        <w:t>Технология приготовления</w:t>
      </w:r>
      <w:r w:rsidRPr="00E45726">
        <w:rPr>
          <w:rFonts w:asciiTheme="majorHAnsi" w:hAnsiTheme="majorHAnsi"/>
          <w:sz w:val="28"/>
          <w:szCs w:val="28"/>
        </w:rPr>
        <w:t>: манную крупу всыпают быстрой тонкой струей в кипящую смесь воды, молока, йодированной соли и сахара при активном помешивании сверху вниз. Варят 20 мин при непрерывном помешивании.</w:t>
      </w:r>
    </w:p>
    <w:p w:rsidR="00E45726" w:rsidRPr="00E45726" w:rsidRDefault="00E45726" w:rsidP="00E45726">
      <w:pPr>
        <w:rPr>
          <w:rFonts w:asciiTheme="majorHAnsi" w:hAnsiTheme="majorHAnsi"/>
          <w:sz w:val="28"/>
          <w:szCs w:val="28"/>
        </w:rPr>
      </w:pPr>
      <w:r w:rsidRPr="00E45726">
        <w:rPr>
          <w:rFonts w:asciiTheme="majorHAnsi" w:hAnsiTheme="majorHAnsi"/>
          <w:b/>
          <w:sz w:val="28"/>
          <w:szCs w:val="28"/>
        </w:rPr>
        <w:t>Температура подачи</w:t>
      </w:r>
      <w:r w:rsidRPr="00E45726">
        <w:rPr>
          <w:rFonts w:asciiTheme="majorHAnsi" w:hAnsiTheme="majorHAnsi"/>
          <w:sz w:val="28"/>
          <w:szCs w:val="28"/>
        </w:rPr>
        <w:t xml:space="preserve">: 65 </w:t>
      </w:r>
      <w:r w:rsidRPr="00E45726">
        <w:rPr>
          <w:rFonts w:asciiTheme="majorHAnsi" w:hAnsiTheme="majorHAnsi"/>
          <w:sz w:val="28"/>
          <w:szCs w:val="28"/>
          <w:vertAlign w:val="superscript"/>
        </w:rPr>
        <w:t>0</w:t>
      </w:r>
      <w:proofErr w:type="gramStart"/>
      <w:r w:rsidRPr="00E45726">
        <w:rPr>
          <w:rFonts w:asciiTheme="majorHAnsi" w:hAnsiTheme="majorHAnsi"/>
          <w:sz w:val="28"/>
          <w:szCs w:val="28"/>
          <w:vertAlign w:val="superscript"/>
        </w:rPr>
        <w:t xml:space="preserve"> </w:t>
      </w:r>
      <w:r w:rsidRPr="00E45726">
        <w:rPr>
          <w:rFonts w:asciiTheme="majorHAnsi" w:hAnsiTheme="majorHAnsi"/>
          <w:sz w:val="28"/>
          <w:szCs w:val="28"/>
        </w:rPr>
        <w:t>С</w:t>
      </w:r>
      <w:proofErr w:type="gramEnd"/>
    </w:p>
    <w:p w:rsidR="00E45726" w:rsidRPr="00E45726" w:rsidRDefault="00E45726" w:rsidP="00E45726">
      <w:pPr>
        <w:rPr>
          <w:rFonts w:asciiTheme="majorHAnsi" w:hAnsiTheme="majorHAnsi"/>
          <w:sz w:val="28"/>
          <w:szCs w:val="28"/>
        </w:rPr>
      </w:pPr>
      <w:r w:rsidRPr="00E45726">
        <w:rPr>
          <w:rFonts w:asciiTheme="majorHAnsi" w:hAnsiTheme="majorHAnsi"/>
          <w:b/>
          <w:sz w:val="28"/>
          <w:szCs w:val="28"/>
        </w:rPr>
        <w:t>Срок реализации</w:t>
      </w:r>
      <w:proofErr w:type="gramStart"/>
      <w:r w:rsidRPr="00E45726">
        <w:rPr>
          <w:rFonts w:asciiTheme="majorHAnsi" w:hAnsiTheme="majorHAnsi"/>
          <w:sz w:val="28"/>
          <w:szCs w:val="28"/>
        </w:rPr>
        <w:t xml:space="preserve"> :</w:t>
      </w:r>
      <w:proofErr w:type="gramEnd"/>
      <w:r w:rsidRPr="00E45726">
        <w:rPr>
          <w:rFonts w:asciiTheme="majorHAnsi" w:hAnsiTheme="majorHAnsi"/>
          <w:sz w:val="28"/>
          <w:szCs w:val="28"/>
        </w:rPr>
        <w:t xml:space="preserve"> не более одного часа с момента приготовления.</w:t>
      </w:r>
    </w:p>
    <w:p w:rsidR="00E45726" w:rsidRPr="00E45726" w:rsidRDefault="00E45726" w:rsidP="00E45726">
      <w:pPr>
        <w:rPr>
          <w:rFonts w:asciiTheme="majorHAnsi" w:hAnsiTheme="majorHAnsi"/>
          <w:sz w:val="28"/>
          <w:szCs w:val="28"/>
        </w:rPr>
      </w:pPr>
      <w:r w:rsidRPr="00E45726">
        <w:rPr>
          <w:rFonts w:asciiTheme="majorHAnsi" w:hAnsiTheme="majorHAnsi"/>
          <w:b/>
          <w:sz w:val="28"/>
          <w:szCs w:val="28"/>
        </w:rPr>
        <w:t>Требования к качеству</w:t>
      </w:r>
      <w:proofErr w:type="gramStart"/>
      <w:r w:rsidRPr="00E45726">
        <w:rPr>
          <w:rFonts w:asciiTheme="majorHAnsi" w:hAnsiTheme="majorHAnsi"/>
          <w:sz w:val="28"/>
          <w:szCs w:val="28"/>
        </w:rPr>
        <w:t xml:space="preserve"> :</w:t>
      </w:r>
      <w:proofErr w:type="gramEnd"/>
      <w:r w:rsidRPr="00E45726">
        <w:rPr>
          <w:rFonts w:asciiTheme="majorHAnsi" w:hAnsiTheme="majorHAnsi"/>
          <w:sz w:val="28"/>
          <w:szCs w:val="28"/>
        </w:rPr>
        <w:t xml:space="preserve"> каша на тарелке держится горкой, однородная, зерна крупы полностью набухшие. Цвет белый. Не допускаются посторонние привкусы и запахи, в том числе и </w:t>
      </w:r>
      <w:proofErr w:type="gramStart"/>
      <w:r w:rsidRPr="00E45726">
        <w:rPr>
          <w:rFonts w:asciiTheme="majorHAnsi" w:hAnsiTheme="majorHAnsi"/>
          <w:sz w:val="28"/>
          <w:szCs w:val="28"/>
        </w:rPr>
        <w:t>пригорелых</w:t>
      </w:r>
      <w:proofErr w:type="gramEnd"/>
      <w:r w:rsidRPr="00E45726">
        <w:rPr>
          <w:rFonts w:asciiTheme="majorHAnsi" w:hAnsiTheme="majorHAnsi"/>
          <w:sz w:val="28"/>
          <w:szCs w:val="28"/>
        </w:rPr>
        <w:t xml:space="preserve"> молока и каши.</w:t>
      </w:r>
    </w:p>
    <w:p w:rsidR="00E45726" w:rsidRPr="00E45726" w:rsidRDefault="00E45726" w:rsidP="00E45726">
      <w:pPr>
        <w:rPr>
          <w:rFonts w:asciiTheme="majorHAnsi" w:hAnsiTheme="majorHAnsi"/>
          <w:sz w:val="28"/>
          <w:szCs w:val="28"/>
        </w:rPr>
      </w:pPr>
    </w:p>
    <w:p w:rsidR="00E45726" w:rsidRPr="00E4572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131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BD275C" w:rsidRDefault="00E45726" w:rsidP="00E45726">
      <w:pPr>
        <w:jc w:val="center"/>
        <w:rPr>
          <w:rFonts w:asciiTheme="majorHAnsi" w:hAnsiTheme="majorHAnsi"/>
          <w:sz w:val="36"/>
          <w:szCs w:val="36"/>
        </w:rPr>
      </w:pPr>
      <w:r w:rsidRPr="00BD275C">
        <w:rPr>
          <w:rFonts w:asciiTheme="majorHAnsi" w:hAnsiTheme="majorHAnsi"/>
          <w:sz w:val="36"/>
          <w:szCs w:val="36"/>
        </w:rPr>
        <w:t xml:space="preserve">ТЕХНОЛОГИЧЕСКАЯ КАРТА № </w:t>
      </w:r>
      <w:r>
        <w:rPr>
          <w:rFonts w:asciiTheme="majorHAnsi" w:hAnsiTheme="majorHAnsi"/>
          <w:sz w:val="36"/>
          <w:szCs w:val="36"/>
        </w:rPr>
        <w:t>508</w:t>
      </w:r>
    </w:p>
    <w:p w:rsidR="00E45726" w:rsidRDefault="00E45726" w:rsidP="00E45726">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Какао с молоком</w:t>
      </w:r>
    </w:p>
    <w:p w:rsidR="004F243F" w:rsidRPr="004F243F" w:rsidRDefault="004F243F" w:rsidP="00E45726">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E45726" w:rsidRPr="00DE3D66" w:rsidTr="00E45726">
        <w:tc>
          <w:tcPr>
            <w:tcW w:w="2054" w:type="dxa"/>
            <w:vMerge w:val="restart"/>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Наименование</w:t>
            </w:r>
          </w:p>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E45726" w:rsidRPr="00DE3D66" w:rsidRDefault="00E45726" w:rsidP="00E45726">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E45726" w:rsidRPr="00DE3D66" w:rsidTr="00E45726">
        <w:tc>
          <w:tcPr>
            <w:tcW w:w="2054" w:type="dxa"/>
            <w:vMerge/>
          </w:tcPr>
          <w:p w:rsidR="00E45726" w:rsidRPr="00DE3D66" w:rsidRDefault="00E45726" w:rsidP="00E45726">
            <w:pPr>
              <w:jc w:val="center"/>
              <w:rPr>
                <w:rFonts w:asciiTheme="majorHAnsi" w:hAnsiTheme="majorHAnsi"/>
                <w:sz w:val="24"/>
                <w:szCs w:val="24"/>
              </w:rPr>
            </w:pPr>
          </w:p>
        </w:tc>
        <w:tc>
          <w:tcPr>
            <w:tcW w:w="987" w:type="dxa"/>
            <w:vMerge w:val="restart"/>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E45726" w:rsidRPr="00DE3D66" w:rsidRDefault="00E45726" w:rsidP="00E45726">
            <w:pPr>
              <w:jc w:val="center"/>
              <w:rPr>
                <w:rFonts w:asciiTheme="majorHAnsi" w:hAnsiTheme="majorHAnsi"/>
                <w:sz w:val="24"/>
                <w:szCs w:val="24"/>
              </w:rPr>
            </w:pPr>
          </w:p>
        </w:tc>
        <w:tc>
          <w:tcPr>
            <w:tcW w:w="1048"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E45726" w:rsidRPr="00DE3D66" w:rsidRDefault="00E45726" w:rsidP="00E45726">
            <w:pPr>
              <w:jc w:val="center"/>
              <w:rPr>
                <w:rFonts w:asciiTheme="majorHAnsi" w:hAnsiTheme="majorHAnsi"/>
                <w:sz w:val="24"/>
                <w:szCs w:val="24"/>
              </w:rPr>
            </w:pPr>
          </w:p>
        </w:tc>
        <w:tc>
          <w:tcPr>
            <w:tcW w:w="1045" w:type="dxa"/>
            <w:vMerge w:val="restart"/>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vMerge/>
          </w:tcPr>
          <w:p w:rsidR="00E45726" w:rsidRPr="00DE3D66" w:rsidRDefault="00E45726" w:rsidP="00E45726">
            <w:pPr>
              <w:jc w:val="center"/>
              <w:rPr>
                <w:rFonts w:asciiTheme="majorHAnsi" w:hAnsiTheme="majorHAnsi"/>
                <w:sz w:val="24"/>
                <w:szCs w:val="24"/>
              </w:rPr>
            </w:pPr>
          </w:p>
        </w:tc>
        <w:tc>
          <w:tcPr>
            <w:tcW w:w="987" w:type="dxa"/>
            <w:vMerge/>
          </w:tcPr>
          <w:p w:rsidR="00E45726" w:rsidRPr="00DE3D66" w:rsidRDefault="00E45726" w:rsidP="00E45726">
            <w:pPr>
              <w:jc w:val="center"/>
              <w:rPr>
                <w:rFonts w:asciiTheme="majorHAnsi" w:hAnsiTheme="majorHAnsi"/>
                <w:sz w:val="24"/>
                <w:szCs w:val="24"/>
              </w:rPr>
            </w:pPr>
          </w:p>
        </w:tc>
        <w:tc>
          <w:tcPr>
            <w:tcW w:w="871" w:type="dxa"/>
            <w:vMerge/>
          </w:tcPr>
          <w:p w:rsidR="00E45726" w:rsidRPr="00DE3D66" w:rsidRDefault="00E45726" w:rsidP="00E45726">
            <w:pPr>
              <w:jc w:val="center"/>
              <w:rPr>
                <w:rFonts w:asciiTheme="majorHAnsi" w:hAnsiTheme="majorHAnsi"/>
                <w:sz w:val="24"/>
                <w:szCs w:val="24"/>
              </w:rPr>
            </w:pPr>
          </w:p>
        </w:tc>
        <w:tc>
          <w:tcPr>
            <w:tcW w:w="821"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E45726" w:rsidRPr="00DE3D66" w:rsidRDefault="00E45726" w:rsidP="00E45726">
            <w:pPr>
              <w:jc w:val="center"/>
              <w:rPr>
                <w:rFonts w:asciiTheme="majorHAnsi" w:hAnsiTheme="majorHAnsi"/>
                <w:sz w:val="24"/>
                <w:szCs w:val="24"/>
              </w:rPr>
            </w:pPr>
          </w:p>
        </w:tc>
        <w:tc>
          <w:tcPr>
            <w:tcW w:w="1281" w:type="dxa"/>
            <w:vMerge/>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tcPr>
          <w:p w:rsidR="00E45726" w:rsidRPr="00DE3D66" w:rsidRDefault="00E45726" w:rsidP="00E45726">
            <w:pPr>
              <w:rPr>
                <w:rFonts w:asciiTheme="majorHAnsi" w:hAnsiTheme="majorHAnsi"/>
                <w:sz w:val="24"/>
                <w:szCs w:val="24"/>
              </w:rPr>
            </w:pPr>
            <w:r>
              <w:rPr>
                <w:rFonts w:asciiTheme="majorHAnsi" w:hAnsiTheme="majorHAnsi"/>
                <w:sz w:val="24"/>
                <w:szCs w:val="24"/>
              </w:rPr>
              <w:t>Какао-порошок</w:t>
            </w:r>
          </w:p>
        </w:tc>
        <w:tc>
          <w:tcPr>
            <w:tcW w:w="987"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3</w:t>
            </w:r>
          </w:p>
        </w:tc>
        <w:tc>
          <w:tcPr>
            <w:tcW w:w="871"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3</w:t>
            </w:r>
          </w:p>
        </w:tc>
        <w:tc>
          <w:tcPr>
            <w:tcW w:w="821" w:type="dxa"/>
          </w:tcPr>
          <w:p w:rsidR="00E45726" w:rsidRPr="00DE3D66" w:rsidRDefault="00E45726" w:rsidP="00E45726">
            <w:pPr>
              <w:jc w:val="center"/>
              <w:rPr>
                <w:rFonts w:asciiTheme="majorHAnsi" w:hAnsiTheme="majorHAnsi"/>
                <w:sz w:val="24"/>
                <w:szCs w:val="24"/>
              </w:rPr>
            </w:pPr>
          </w:p>
        </w:tc>
        <w:tc>
          <w:tcPr>
            <w:tcW w:w="1009" w:type="dxa"/>
          </w:tcPr>
          <w:p w:rsidR="00E45726" w:rsidRPr="00DE3D66" w:rsidRDefault="00E45726" w:rsidP="00E45726">
            <w:pPr>
              <w:jc w:val="center"/>
              <w:rPr>
                <w:rFonts w:asciiTheme="majorHAnsi" w:hAnsiTheme="majorHAnsi"/>
                <w:sz w:val="24"/>
                <w:szCs w:val="24"/>
              </w:rPr>
            </w:pPr>
          </w:p>
        </w:tc>
        <w:tc>
          <w:tcPr>
            <w:tcW w:w="1048" w:type="dxa"/>
          </w:tcPr>
          <w:p w:rsidR="00E45726" w:rsidRPr="00DE3D66" w:rsidRDefault="00E45726" w:rsidP="00E45726">
            <w:pPr>
              <w:jc w:val="center"/>
              <w:rPr>
                <w:rFonts w:asciiTheme="majorHAnsi" w:hAnsiTheme="majorHAnsi"/>
                <w:sz w:val="24"/>
                <w:szCs w:val="24"/>
              </w:rPr>
            </w:pPr>
          </w:p>
        </w:tc>
        <w:tc>
          <w:tcPr>
            <w:tcW w:w="1019" w:type="dxa"/>
          </w:tcPr>
          <w:p w:rsidR="00E45726" w:rsidRPr="00DE3D66" w:rsidRDefault="00E45726" w:rsidP="00E45726">
            <w:pPr>
              <w:jc w:val="center"/>
              <w:rPr>
                <w:rFonts w:asciiTheme="majorHAnsi" w:hAnsiTheme="majorHAnsi"/>
                <w:sz w:val="24"/>
                <w:szCs w:val="24"/>
              </w:rPr>
            </w:pPr>
          </w:p>
        </w:tc>
        <w:tc>
          <w:tcPr>
            <w:tcW w:w="1045" w:type="dxa"/>
          </w:tcPr>
          <w:p w:rsidR="00E45726" w:rsidRPr="00DE3D66" w:rsidRDefault="00E45726" w:rsidP="00E45726">
            <w:pPr>
              <w:jc w:val="center"/>
              <w:rPr>
                <w:rFonts w:asciiTheme="majorHAnsi" w:hAnsiTheme="majorHAnsi"/>
                <w:sz w:val="24"/>
                <w:szCs w:val="24"/>
              </w:rPr>
            </w:pPr>
          </w:p>
        </w:tc>
        <w:tc>
          <w:tcPr>
            <w:tcW w:w="1281" w:type="dxa"/>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tcPr>
          <w:p w:rsidR="00E45726" w:rsidRDefault="00E45726" w:rsidP="00E45726">
            <w:pPr>
              <w:rPr>
                <w:rFonts w:asciiTheme="majorHAnsi" w:hAnsiTheme="majorHAnsi"/>
                <w:sz w:val="24"/>
                <w:szCs w:val="24"/>
              </w:rPr>
            </w:pPr>
            <w:r>
              <w:rPr>
                <w:rFonts w:asciiTheme="majorHAnsi" w:hAnsiTheme="majorHAnsi"/>
                <w:sz w:val="24"/>
                <w:szCs w:val="24"/>
              </w:rPr>
              <w:t xml:space="preserve">Вода </w:t>
            </w:r>
          </w:p>
        </w:tc>
        <w:tc>
          <w:tcPr>
            <w:tcW w:w="987" w:type="dxa"/>
          </w:tcPr>
          <w:p w:rsidR="00E45726" w:rsidRDefault="00E45726" w:rsidP="00E45726">
            <w:pPr>
              <w:jc w:val="center"/>
              <w:rPr>
                <w:rFonts w:asciiTheme="majorHAnsi" w:hAnsiTheme="majorHAnsi"/>
                <w:sz w:val="24"/>
                <w:szCs w:val="24"/>
              </w:rPr>
            </w:pPr>
            <w:r>
              <w:rPr>
                <w:rFonts w:asciiTheme="majorHAnsi" w:hAnsiTheme="majorHAnsi"/>
                <w:sz w:val="24"/>
                <w:szCs w:val="24"/>
              </w:rPr>
              <w:t>110</w:t>
            </w:r>
          </w:p>
        </w:tc>
        <w:tc>
          <w:tcPr>
            <w:tcW w:w="871" w:type="dxa"/>
          </w:tcPr>
          <w:p w:rsidR="00E45726" w:rsidRDefault="00E45726" w:rsidP="00E45726">
            <w:pPr>
              <w:jc w:val="center"/>
              <w:rPr>
                <w:rFonts w:asciiTheme="majorHAnsi" w:hAnsiTheme="majorHAnsi"/>
                <w:sz w:val="24"/>
                <w:szCs w:val="24"/>
              </w:rPr>
            </w:pPr>
            <w:r>
              <w:rPr>
                <w:rFonts w:asciiTheme="majorHAnsi" w:hAnsiTheme="majorHAnsi"/>
                <w:sz w:val="24"/>
                <w:szCs w:val="24"/>
              </w:rPr>
              <w:t>110</w:t>
            </w:r>
          </w:p>
        </w:tc>
        <w:tc>
          <w:tcPr>
            <w:tcW w:w="821" w:type="dxa"/>
          </w:tcPr>
          <w:p w:rsidR="00E45726" w:rsidRPr="00DE3D66" w:rsidRDefault="00E45726" w:rsidP="00E45726">
            <w:pPr>
              <w:jc w:val="center"/>
              <w:rPr>
                <w:rFonts w:asciiTheme="majorHAnsi" w:hAnsiTheme="majorHAnsi"/>
                <w:sz w:val="24"/>
                <w:szCs w:val="24"/>
              </w:rPr>
            </w:pPr>
          </w:p>
        </w:tc>
        <w:tc>
          <w:tcPr>
            <w:tcW w:w="1009" w:type="dxa"/>
          </w:tcPr>
          <w:p w:rsidR="00E45726" w:rsidRPr="00DE3D66" w:rsidRDefault="00E45726" w:rsidP="00E45726">
            <w:pPr>
              <w:jc w:val="center"/>
              <w:rPr>
                <w:rFonts w:asciiTheme="majorHAnsi" w:hAnsiTheme="majorHAnsi"/>
                <w:sz w:val="24"/>
                <w:szCs w:val="24"/>
              </w:rPr>
            </w:pPr>
          </w:p>
        </w:tc>
        <w:tc>
          <w:tcPr>
            <w:tcW w:w="1048" w:type="dxa"/>
          </w:tcPr>
          <w:p w:rsidR="00E45726" w:rsidRPr="00DE3D66" w:rsidRDefault="00E45726" w:rsidP="00E45726">
            <w:pPr>
              <w:jc w:val="center"/>
              <w:rPr>
                <w:rFonts w:asciiTheme="majorHAnsi" w:hAnsiTheme="majorHAnsi"/>
                <w:sz w:val="24"/>
                <w:szCs w:val="24"/>
              </w:rPr>
            </w:pPr>
          </w:p>
        </w:tc>
        <w:tc>
          <w:tcPr>
            <w:tcW w:w="1019" w:type="dxa"/>
          </w:tcPr>
          <w:p w:rsidR="00E45726" w:rsidRPr="00DE3D66" w:rsidRDefault="00E45726" w:rsidP="00E45726">
            <w:pPr>
              <w:jc w:val="center"/>
              <w:rPr>
                <w:rFonts w:asciiTheme="majorHAnsi" w:hAnsiTheme="majorHAnsi"/>
                <w:sz w:val="24"/>
                <w:szCs w:val="24"/>
              </w:rPr>
            </w:pPr>
          </w:p>
        </w:tc>
        <w:tc>
          <w:tcPr>
            <w:tcW w:w="1045" w:type="dxa"/>
          </w:tcPr>
          <w:p w:rsidR="00E45726" w:rsidRPr="00DE3D66" w:rsidRDefault="00E45726" w:rsidP="00E45726">
            <w:pPr>
              <w:jc w:val="center"/>
              <w:rPr>
                <w:rFonts w:asciiTheme="majorHAnsi" w:hAnsiTheme="majorHAnsi"/>
                <w:sz w:val="24"/>
                <w:szCs w:val="24"/>
              </w:rPr>
            </w:pPr>
          </w:p>
        </w:tc>
        <w:tc>
          <w:tcPr>
            <w:tcW w:w="1281" w:type="dxa"/>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tcPr>
          <w:p w:rsidR="00E45726" w:rsidRDefault="00E45726" w:rsidP="00E45726">
            <w:pPr>
              <w:rPr>
                <w:rFonts w:asciiTheme="majorHAnsi" w:hAnsiTheme="majorHAnsi"/>
                <w:sz w:val="24"/>
                <w:szCs w:val="24"/>
              </w:rPr>
            </w:pPr>
            <w:r>
              <w:rPr>
                <w:rFonts w:asciiTheme="majorHAnsi" w:hAnsiTheme="majorHAnsi"/>
                <w:sz w:val="24"/>
                <w:szCs w:val="24"/>
              </w:rPr>
              <w:t xml:space="preserve">Сахар </w:t>
            </w:r>
          </w:p>
        </w:tc>
        <w:tc>
          <w:tcPr>
            <w:tcW w:w="987" w:type="dxa"/>
          </w:tcPr>
          <w:p w:rsidR="00E45726" w:rsidRDefault="00E45726" w:rsidP="00E45726">
            <w:pPr>
              <w:jc w:val="center"/>
              <w:rPr>
                <w:rFonts w:asciiTheme="majorHAnsi" w:hAnsiTheme="majorHAnsi"/>
                <w:sz w:val="24"/>
                <w:szCs w:val="24"/>
              </w:rPr>
            </w:pPr>
            <w:r>
              <w:rPr>
                <w:rFonts w:asciiTheme="majorHAnsi" w:hAnsiTheme="majorHAnsi"/>
                <w:sz w:val="24"/>
                <w:szCs w:val="24"/>
              </w:rPr>
              <w:t>20</w:t>
            </w:r>
          </w:p>
        </w:tc>
        <w:tc>
          <w:tcPr>
            <w:tcW w:w="871" w:type="dxa"/>
          </w:tcPr>
          <w:p w:rsidR="00E45726" w:rsidRDefault="00E45726" w:rsidP="00E45726">
            <w:pPr>
              <w:jc w:val="center"/>
              <w:rPr>
                <w:rFonts w:asciiTheme="majorHAnsi" w:hAnsiTheme="majorHAnsi"/>
                <w:sz w:val="24"/>
                <w:szCs w:val="24"/>
              </w:rPr>
            </w:pPr>
            <w:r>
              <w:rPr>
                <w:rFonts w:asciiTheme="majorHAnsi" w:hAnsiTheme="majorHAnsi"/>
                <w:sz w:val="24"/>
                <w:szCs w:val="24"/>
              </w:rPr>
              <w:t>20</w:t>
            </w:r>
          </w:p>
        </w:tc>
        <w:tc>
          <w:tcPr>
            <w:tcW w:w="821" w:type="dxa"/>
          </w:tcPr>
          <w:p w:rsidR="00E45726" w:rsidRPr="00DE3D66" w:rsidRDefault="00E45726" w:rsidP="00E45726">
            <w:pPr>
              <w:jc w:val="center"/>
              <w:rPr>
                <w:rFonts w:asciiTheme="majorHAnsi" w:hAnsiTheme="majorHAnsi"/>
                <w:sz w:val="24"/>
                <w:szCs w:val="24"/>
              </w:rPr>
            </w:pPr>
          </w:p>
        </w:tc>
        <w:tc>
          <w:tcPr>
            <w:tcW w:w="1009" w:type="dxa"/>
          </w:tcPr>
          <w:p w:rsidR="00E45726" w:rsidRPr="00DE3D66" w:rsidRDefault="00E45726" w:rsidP="00E45726">
            <w:pPr>
              <w:jc w:val="center"/>
              <w:rPr>
                <w:rFonts w:asciiTheme="majorHAnsi" w:hAnsiTheme="majorHAnsi"/>
                <w:sz w:val="24"/>
                <w:szCs w:val="24"/>
              </w:rPr>
            </w:pPr>
          </w:p>
        </w:tc>
        <w:tc>
          <w:tcPr>
            <w:tcW w:w="1048" w:type="dxa"/>
          </w:tcPr>
          <w:p w:rsidR="00E45726" w:rsidRPr="00DE3D66" w:rsidRDefault="00E45726" w:rsidP="00E45726">
            <w:pPr>
              <w:jc w:val="center"/>
              <w:rPr>
                <w:rFonts w:asciiTheme="majorHAnsi" w:hAnsiTheme="majorHAnsi"/>
                <w:sz w:val="24"/>
                <w:szCs w:val="24"/>
              </w:rPr>
            </w:pPr>
          </w:p>
        </w:tc>
        <w:tc>
          <w:tcPr>
            <w:tcW w:w="1019" w:type="dxa"/>
          </w:tcPr>
          <w:p w:rsidR="00E45726" w:rsidRPr="00DE3D66" w:rsidRDefault="00E45726" w:rsidP="00E45726">
            <w:pPr>
              <w:jc w:val="center"/>
              <w:rPr>
                <w:rFonts w:asciiTheme="majorHAnsi" w:hAnsiTheme="majorHAnsi"/>
                <w:sz w:val="24"/>
                <w:szCs w:val="24"/>
              </w:rPr>
            </w:pPr>
          </w:p>
        </w:tc>
        <w:tc>
          <w:tcPr>
            <w:tcW w:w="1045" w:type="dxa"/>
          </w:tcPr>
          <w:p w:rsidR="00E45726" w:rsidRPr="00DE3D66" w:rsidRDefault="00E45726" w:rsidP="00E45726">
            <w:pPr>
              <w:jc w:val="center"/>
              <w:rPr>
                <w:rFonts w:asciiTheme="majorHAnsi" w:hAnsiTheme="majorHAnsi"/>
                <w:sz w:val="24"/>
                <w:szCs w:val="24"/>
              </w:rPr>
            </w:pPr>
          </w:p>
        </w:tc>
        <w:tc>
          <w:tcPr>
            <w:tcW w:w="1281" w:type="dxa"/>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tcPr>
          <w:p w:rsidR="00E45726" w:rsidRDefault="00E45726" w:rsidP="00E45726">
            <w:pPr>
              <w:rPr>
                <w:rFonts w:asciiTheme="majorHAnsi" w:hAnsiTheme="majorHAnsi"/>
                <w:sz w:val="24"/>
                <w:szCs w:val="24"/>
              </w:rPr>
            </w:pPr>
            <w:r>
              <w:rPr>
                <w:rFonts w:asciiTheme="majorHAnsi" w:hAnsiTheme="majorHAnsi"/>
                <w:sz w:val="24"/>
                <w:szCs w:val="24"/>
              </w:rPr>
              <w:t xml:space="preserve">Молоко </w:t>
            </w:r>
          </w:p>
        </w:tc>
        <w:tc>
          <w:tcPr>
            <w:tcW w:w="987" w:type="dxa"/>
          </w:tcPr>
          <w:p w:rsidR="00E45726" w:rsidRDefault="00E45726" w:rsidP="00E45726">
            <w:pPr>
              <w:jc w:val="center"/>
              <w:rPr>
                <w:rFonts w:asciiTheme="majorHAnsi" w:hAnsiTheme="majorHAnsi"/>
                <w:sz w:val="24"/>
                <w:szCs w:val="24"/>
              </w:rPr>
            </w:pPr>
            <w:r>
              <w:rPr>
                <w:rFonts w:asciiTheme="majorHAnsi" w:hAnsiTheme="majorHAnsi"/>
                <w:sz w:val="24"/>
                <w:szCs w:val="24"/>
              </w:rPr>
              <w:t>100</w:t>
            </w:r>
          </w:p>
        </w:tc>
        <w:tc>
          <w:tcPr>
            <w:tcW w:w="871" w:type="dxa"/>
          </w:tcPr>
          <w:p w:rsidR="00E45726" w:rsidRDefault="00E45726" w:rsidP="00E45726">
            <w:pPr>
              <w:jc w:val="center"/>
              <w:rPr>
                <w:rFonts w:asciiTheme="majorHAnsi" w:hAnsiTheme="majorHAnsi"/>
                <w:sz w:val="24"/>
                <w:szCs w:val="24"/>
              </w:rPr>
            </w:pPr>
            <w:r>
              <w:rPr>
                <w:rFonts w:asciiTheme="majorHAnsi" w:hAnsiTheme="majorHAnsi"/>
                <w:sz w:val="24"/>
                <w:szCs w:val="24"/>
              </w:rPr>
              <w:t>100</w:t>
            </w:r>
          </w:p>
        </w:tc>
        <w:tc>
          <w:tcPr>
            <w:tcW w:w="821" w:type="dxa"/>
          </w:tcPr>
          <w:p w:rsidR="00E45726" w:rsidRPr="00DE3D66" w:rsidRDefault="00E45726" w:rsidP="00E45726">
            <w:pPr>
              <w:jc w:val="center"/>
              <w:rPr>
                <w:rFonts w:asciiTheme="majorHAnsi" w:hAnsiTheme="majorHAnsi"/>
                <w:sz w:val="24"/>
                <w:szCs w:val="24"/>
              </w:rPr>
            </w:pPr>
          </w:p>
        </w:tc>
        <w:tc>
          <w:tcPr>
            <w:tcW w:w="1009" w:type="dxa"/>
          </w:tcPr>
          <w:p w:rsidR="00E45726" w:rsidRPr="00DE3D66" w:rsidRDefault="00E45726" w:rsidP="00E45726">
            <w:pPr>
              <w:jc w:val="center"/>
              <w:rPr>
                <w:rFonts w:asciiTheme="majorHAnsi" w:hAnsiTheme="majorHAnsi"/>
                <w:sz w:val="24"/>
                <w:szCs w:val="24"/>
              </w:rPr>
            </w:pPr>
          </w:p>
        </w:tc>
        <w:tc>
          <w:tcPr>
            <w:tcW w:w="1048" w:type="dxa"/>
          </w:tcPr>
          <w:p w:rsidR="00E45726" w:rsidRPr="00DE3D66" w:rsidRDefault="00E45726" w:rsidP="00E45726">
            <w:pPr>
              <w:jc w:val="center"/>
              <w:rPr>
                <w:rFonts w:asciiTheme="majorHAnsi" w:hAnsiTheme="majorHAnsi"/>
                <w:sz w:val="24"/>
                <w:szCs w:val="24"/>
              </w:rPr>
            </w:pPr>
          </w:p>
        </w:tc>
        <w:tc>
          <w:tcPr>
            <w:tcW w:w="1019" w:type="dxa"/>
          </w:tcPr>
          <w:p w:rsidR="00E45726" w:rsidRPr="00DE3D66" w:rsidRDefault="00E45726" w:rsidP="00E45726">
            <w:pPr>
              <w:jc w:val="center"/>
              <w:rPr>
                <w:rFonts w:asciiTheme="majorHAnsi" w:hAnsiTheme="majorHAnsi"/>
                <w:sz w:val="24"/>
                <w:szCs w:val="24"/>
              </w:rPr>
            </w:pPr>
          </w:p>
        </w:tc>
        <w:tc>
          <w:tcPr>
            <w:tcW w:w="1045" w:type="dxa"/>
          </w:tcPr>
          <w:p w:rsidR="00E45726" w:rsidRPr="00DE3D66" w:rsidRDefault="00E45726" w:rsidP="00E45726">
            <w:pPr>
              <w:jc w:val="center"/>
              <w:rPr>
                <w:rFonts w:asciiTheme="majorHAnsi" w:hAnsiTheme="majorHAnsi"/>
                <w:sz w:val="24"/>
                <w:szCs w:val="24"/>
              </w:rPr>
            </w:pPr>
          </w:p>
        </w:tc>
        <w:tc>
          <w:tcPr>
            <w:tcW w:w="1281" w:type="dxa"/>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2,61</w:t>
            </w:r>
          </w:p>
        </w:tc>
        <w:tc>
          <w:tcPr>
            <w:tcW w:w="1009"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2,61</w:t>
            </w:r>
          </w:p>
        </w:tc>
        <w:tc>
          <w:tcPr>
            <w:tcW w:w="1048"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0,45</w:t>
            </w:r>
          </w:p>
        </w:tc>
        <w:tc>
          <w:tcPr>
            <w:tcW w:w="1019"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0,4</w:t>
            </w:r>
          </w:p>
        </w:tc>
        <w:tc>
          <w:tcPr>
            <w:tcW w:w="1045"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25,95</w:t>
            </w:r>
          </w:p>
        </w:tc>
        <w:tc>
          <w:tcPr>
            <w:tcW w:w="1281"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118,29</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E45726" w:rsidRPr="00DE3D66" w:rsidTr="00E45726">
        <w:tc>
          <w:tcPr>
            <w:tcW w:w="3681" w:type="dxa"/>
            <w:gridSpan w:val="3"/>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E45726" w:rsidRPr="00DE3D66" w:rsidTr="00E45726">
        <w:tc>
          <w:tcPr>
            <w:tcW w:w="1413"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E45726" w:rsidRPr="00DE3D66" w:rsidRDefault="00E45726" w:rsidP="00E45726">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E45726" w:rsidRPr="00DE3D66" w:rsidRDefault="00E45726" w:rsidP="00E45726">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E45726" w:rsidRPr="00DE3D66" w:rsidTr="00E45726">
        <w:tc>
          <w:tcPr>
            <w:tcW w:w="1413"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0,03</w:t>
            </w:r>
          </w:p>
        </w:tc>
        <w:tc>
          <w:tcPr>
            <w:tcW w:w="113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07</w:t>
            </w:r>
          </w:p>
        </w:tc>
        <w:tc>
          <w:tcPr>
            <w:tcW w:w="1134"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0,65</w:t>
            </w:r>
          </w:p>
        </w:tc>
        <w:tc>
          <w:tcPr>
            <w:tcW w:w="1134"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117,39</w:t>
            </w:r>
          </w:p>
        </w:tc>
        <w:tc>
          <w:tcPr>
            <w:tcW w:w="1276"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0,51</w:t>
            </w:r>
          </w:p>
        </w:tc>
      </w:tr>
    </w:tbl>
    <w:p w:rsidR="00E45726" w:rsidRPr="00DE3D66" w:rsidRDefault="00E45726" w:rsidP="00E45726">
      <w:pPr>
        <w:rPr>
          <w:rFonts w:asciiTheme="majorHAnsi" w:hAnsiTheme="majorHAnsi"/>
          <w:sz w:val="24"/>
          <w:szCs w:val="24"/>
        </w:rPr>
      </w:pPr>
    </w:p>
    <w:p w:rsidR="00E45726" w:rsidRPr="00DE3D6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E45726" w:rsidRPr="00DE3D66" w:rsidRDefault="00E45726" w:rsidP="00E45726">
      <w:pPr>
        <w:rPr>
          <w:rFonts w:asciiTheme="majorHAnsi" w:hAnsiTheme="majorHAnsi"/>
          <w:sz w:val="28"/>
          <w:szCs w:val="28"/>
        </w:rPr>
      </w:pPr>
    </w:p>
    <w:p w:rsidR="00E45726" w:rsidRPr="00DE3D66" w:rsidRDefault="00E45726" w:rsidP="00E45726">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200</w:t>
      </w:r>
    </w:p>
    <w:p w:rsidR="00E45726" w:rsidRDefault="00E45726" w:rsidP="00E45726">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какао-порошок  смешивают с сахаром, добавляют небольшое количество кипятка и растирают в однородную массу, затем при непрерывном помешивании вливают горячее молоко, остальной кипяток и доводят до кипения.</w:t>
      </w:r>
    </w:p>
    <w:p w:rsidR="00E45726" w:rsidRDefault="00E45726" w:rsidP="00E45726">
      <w:pPr>
        <w:jc w:val="both"/>
        <w:rPr>
          <w:rFonts w:asciiTheme="majorHAnsi" w:hAnsiTheme="majorHAnsi"/>
          <w:sz w:val="28"/>
          <w:szCs w:val="28"/>
        </w:rPr>
      </w:pPr>
      <w:r w:rsidRPr="007A56F2">
        <w:rPr>
          <w:rFonts w:asciiTheme="majorHAnsi" w:hAnsiTheme="majorHAnsi"/>
          <w:b/>
          <w:sz w:val="28"/>
          <w:szCs w:val="28"/>
        </w:rPr>
        <w:t>Температура подачи</w:t>
      </w:r>
      <w:proofErr w:type="gramStart"/>
      <w:r w:rsidRPr="007A56F2">
        <w:rPr>
          <w:rFonts w:asciiTheme="majorHAnsi" w:hAnsiTheme="majorHAnsi"/>
          <w:b/>
          <w:sz w:val="28"/>
          <w:szCs w:val="28"/>
        </w:rPr>
        <w:t xml:space="preserve"> :</w:t>
      </w:r>
      <w:proofErr w:type="gramEnd"/>
      <w:r>
        <w:rPr>
          <w:rFonts w:asciiTheme="majorHAnsi" w:hAnsiTheme="majorHAnsi"/>
          <w:b/>
          <w:sz w:val="28"/>
          <w:szCs w:val="28"/>
        </w:rPr>
        <w:t xml:space="preserve"> </w:t>
      </w:r>
      <w:r>
        <w:rPr>
          <w:rFonts w:asciiTheme="majorHAnsi" w:hAnsiTheme="majorHAnsi"/>
          <w:sz w:val="28"/>
          <w:szCs w:val="28"/>
        </w:rPr>
        <w:t>65</w:t>
      </w:r>
      <w:r>
        <w:rPr>
          <w:rFonts w:asciiTheme="majorHAnsi" w:hAnsiTheme="majorHAnsi"/>
          <w:sz w:val="28"/>
          <w:szCs w:val="28"/>
          <w:vertAlign w:val="superscript"/>
        </w:rPr>
        <w:t>0</w:t>
      </w:r>
      <w:r>
        <w:rPr>
          <w:rFonts w:asciiTheme="majorHAnsi" w:hAnsiTheme="majorHAnsi"/>
          <w:sz w:val="28"/>
          <w:szCs w:val="28"/>
        </w:rPr>
        <w:t>С</w:t>
      </w:r>
    </w:p>
    <w:p w:rsidR="00E45726" w:rsidRDefault="00E45726" w:rsidP="00E45726">
      <w:pPr>
        <w:rPr>
          <w:rFonts w:asciiTheme="majorHAnsi" w:hAnsiTheme="majorHAnsi"/>
          <w:sz w:val="28"/>
          <w:szCs w:val="28"/>
        </w:rPr>
      </w:pPr>
      <w:r>
        <w:rPr>
          <w:rFonts w:asciiTheme="majorHAnsi" w:hAnsiTheme="majorHAnsi"/>
          <w:b/>
          <w:sz w:val="28"/>
          <w:szCs w:val="28"/>
        </w:rPr>
        <w:t>Срок реализации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не более часа с момента приготовления.</w:t>
      </w:r>
    </w:p>
    <w:p w:rsidR="00E45726" w:rsidRDefault="00E45726" w:rsidP="00E45726">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цвет напитка – светло-коричневый с красноватым оттенком, вкус и запах свойственный какао, сладкий.</w:t>
      </w:r>
    </w:p>
    <w:p w:rsidR="00E45726" w:rsidRDefault="00E45726" w:rsidP="00E45726">
      <w:pPr>
        <w:jc w:val="both"/>
        <w:rPr>
          <w:rFonts w:asciiTheme="majorHAnsi" w:hAnsiTheme="majorHAnsi"/>
          <w:sz w:val="28"/>
          <w:szCs w:val="28"/>
        </w:rPr>
      </w:pPr>
    </w:p>
    <w:p w:rsidR="00E4572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4F243F" w:rsidRPr="004F243F" w:rsidRDefault="004F243F" w:rsidP="00E45726">
      <w:pPr>
        <w:rPr>
          <w:rFonts w:asciiTheme="majorHAnsi" w:hAnsiTheme="majorHAnsi"/>
          <w:sz w:val="18"/>
          <w:szCs w:val="18"/>
        </w:rPr>
      </w:pPr>
    </w:p>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3360"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4F243F" w:rsidRDefault="00E45726" w:rsidP="00E45726">
      <w:pPr>
        <w:jc w:val="center"/>
        <w:rPr>
          <w:rFonts w:asciiTheme="majorHAnsi" w:hAnsiTheme="majorHAnsi"/>
          <w:sz w:val="28"/>
          <w:szCs w:val="28"/>
        </w:rPr>
      </w:pPr>
      <w:r w:rsidRPr="004F243F">
        <w:rPr>
          <w:rFonts w:asciiTheme="majorHAnsi" w:hAnsiTheme="majorHAnsi"/>
          <w:sz w:val="28"/>
          <w:szCs w:val="28"/>
        </w:rPr>
        <w:t>ТЕХНОЛОГИЧЕСКАЯ КАРТА № 126</w:t>
      </w:r>
    </w:p>
    <w:p w:rsidR="00E45726" w:rsidRPr="004F243F" w:rsidRDefault="00E45726" w:rsidP="00E45726">
      <w:pPr>
        <w:rPr>
          <w:rFonts w:asciiTheme="majorHAnsi" w:hAnsiTheme="majorHAnsi" w:cs="Times New Roman"/>
          <w:b/>
          <w:sz w:val="24"/>
          <w:szCs w:val="24"/>
        </w:rPr>
      </w:pPr>
      <w:r w:rsidRPr="004F243F">
        <w:rPr>
          <w:rFonts w:asciiTheme="majorHAnsi" w:hAnsiTheme="majorHAnsi" w:cs="Times New Roman"/>
          <w:sz w:val="24"/>
          <w:szCs w:val="24"/>
        </w:rPr>
        <w:t>Наименование блюда</w:t>
      </w:r>
      <w:proofErr w:type="gramStart"/>
      <w:r w:rsidRPr="004F243F">
        <w:rPr>
          <w:rFonts w:asciiTheme="majorHAnsi" w:hAnsiTheme="majorHAnsi" w:cs="Times New Roman"/>
          <w:sz w:val="24"/>
          <w:szCs w:val="24"/>
        </w:rPr>
        <w:t xml:space="preserve"> :</w:t>
      </w:r>
      <w:proofErr w:type="gramEnd"/>
      <w:r w:rsidRPr="004F243F">
        <w:rPr>
          <w:rFonts w:asciiTheme="majorHAnsi" w:hAnsiTheme="majorHAnsi" w:cs="Times New Roman"/>
          <w:sz w:val="24"/>
          <w:szCs w:val="24"/>
        </w:rPr>
        <w:t xml:space="preserve"> </w:t>
      </w:r>
      <w:r w:rsidRPr="004F243F">
        <w:rPr>
          <w:rFonts w:asciiTheme="majorHAnsi" w:hAnsiTheme="majorHAnsi" w:cs="Times New Roman"/>
          <w:b/>
          <w:sz w:val="24"/>
          <w:szCs w:val="24"/>
        </w:rPr>
        <w:t>Плоды свежие</w:t>
      </w:r>
    </w:p>
    <w:p w:rsidR="004F243F" w:rsidRPr="004F243F" w:rsidRDefault="004F243F" w:rsidP="00E45726">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E45726" w:rsidRPr="004F243F" w:rsidTr="00E45726">
        <w:tc>
          <w:tcPr>
            <w:tcW w:w="3085" w:type="dxa"/>
            <w:vMerge w:val="restart"/>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Наименование продуктов</w:t>
            </w:r>
          </w:p>
        </w:tc>
        <w:tc>
          <w:tcPr>
            <w:tcW w:w="1843" w:type="dxa"/>
            <w:gridSpan w:val="2"/>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 xml:space="preserve">Масса, </w:t>
            </w:r>
            <w:proofErr w:type="gramStart"/>
            <w:r w:rsidRPr="004F243F">
              <w:rPr>
                <w:rFonts w:asciiTheme="majorHAnsi" w:hAnsiTheme="majorHAnsi" w:cs="Times New Roman"/>
                <w:sz w:val="24"/>
                <w:szCs w:val="24"/>
              </w:rPr>
              <w:t>г</w:t>
            </w:r>
            <w:proofErr w:type="gramEnd"/>
          </w:p>
        </w:tc>
        <w:tc>
          <w:tcPr>
            <w:tcW w:w="4819" w:type="dxa"/>
            <w:gridSpan w:val="5"/>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Химический состав</w:t>
            </w:r>
          </w:p>
        </w:tc>
        <w:tc>
          <w:tcPr>
            <w:tcW w:w="1276" w:type="dxa"/>
            <w:vMerge w:val="restart"/>
          </w:tcPr>
          <w:p w:rsidR="00E45726" w:rsidRPr="004F243F" w:rsidRDefault="00E45726" w:rsidP="00E45726">
            <w:pPr>
              <w:jc w:val="center"/>
              <w:rPr>
                <w:rFonts w:asciiTheme="majorHAnsi" w:hAnsiTheme="majorHAnsi" w:cs="Times New Roman"/>
                <w:sz w:val="24"/>
                <w:szCs w:val="24"/>
              </w:rPr>
            </w:pPr>
            <w:proofErr w:type="spellStart"/>
            <w:r w:rsidRPr="004F243F">
              <w:rPr>
                <w:rFonts w:asciiTheme="majorHAnsi" w:hAnsiTheme="majorHAnsi" w:cs="Times New Roman"/>
                <w:sz w:val="24"/>
                <w:szCs w:val="24"/>
              </w:rPr>
              <w:t>Энерг</w:t>
            </w:r>
            <w:proofErr w:type="spellEnd"/>
            <w:r w:rsidRPr="004F243F">
              <w:rPr>
                <w:rFonts w:asciiTheme="majorHAnsi" w:hAnsiTheme="majorHAnsi" w:cs="Times New Roman"/>
                <w:sz w:val="24"/>
                <w:szCs w:val="24"/>
              </w:rPr>
              <w:t>.</w:t>
            </w:r>
          </w:p>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ценность</w:t>
            </w:r>
          </w:p>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ккал</w:t>
            </w:r>
          </w:p>
        </w:tc>
      </w:tr>
      <w:tr w:rsidR="00E45726" w:rsidRPr="004F243F" w:rsidTr="00E45726">
        <w:trPr>
          <w:trHeight w:val="137"/>
        </w:trPr>
        <w:tc>
          <w:tcPr>
            <w:tcW w:w="3085" w:type="dxa"/>
            <w:vMerge/>
          </w:tcPr>
          <w:p w:rsidR="00E45726" w:rsidRPr="004F243F" w:rsidRDefault="00E45726" w:rsidP="00E45726">
            <w:pPr>
              <w:jc w:val="center"/>
              <w:rPr>
                <w:rFonts w:asciiTheme="majorHAnsi" w:hAnsiTheme="majorHAnsi" w:cs="Times New Roman"/>
                <w:sz w:val="24"/>
                <w:szCs w:val="24"/>
              </w:rPr>
            </w:pPr>
          </w:p>
        </w:tc>
        <w:tc>
          <w:tcPr>
            <w:tcW w:w="992" w:type="dxa"/>
            <w:vMerge w:val="restart"/>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Брутто</w:t>
            </w:r>
          </w:p>
        </w:tc>
        <w:tc>
          <w:tcPr>
            <w:tcW w:w="851" w:type="dxa"/>
            <w:vMerge w:val="restart"/>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Нетто</w:t>
            </w:r>
          </w:p>
        </w:tc>
        <w:tc>
          <w:tcPr>
            <w:tcW w:w="2126" w:type="dxa"/>
            <w:gridSpan w:val="2"/>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Б</w:t>
            </w:r>
          </w:p>
        </w:tc>
        <w:tc>
          <w:tcPr>
            <w:tcW w:w="1701" w:type="dxa"/>
            <w:gridSpan w:val="2"/>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Ж</w:t>
            </w:r>
          </w:p>
        </w:tc>
        <w:tc>
          <w:tcPr>
            <w:tcW w:w="992" w:type="dxa"/>
            <w:vMerge w:val="restart"/>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У</w:t>
            </w:r>
          </w:p>
        </w:tc>
        <w:tc>
          <w:tcPr>
            <w:tcW w:w="1276" w:type="dxa"/>
            <w:vMerge/>
          </w:tcPr>
          <w:p w:rsidR="00E45726" w:rsidRPr="004F243F" w:rsidRDefault="00E45726" w:rsidP="00E45726">
            <w:pPr>
              <w:jc w:val="center"/>
              <w:rPr>
                <w:rFonts w:asciiTheme="majorHAnsi" w:hAnsiTheme="majorHAnsi" w:cs="Times New Roman"/>
                <w:sz w:val="24"/>
                <w:szCs w:val="24"/>
              </w:rPr>
            </w:pPr>
          </w:p>
        </w:tc>
      </w:tr>
      <w:tr w:rsidR="00E45726" w:rsidRPr="004F243F" w:rsidTr="00E45726">
        <w:tc>
          <w:tcPr>
            <w:tcW w:w="3085" w:type="dxa"/>
            <w:vMerge/>
          </w:tcPr>
          <w:p w:rsidR="00E45726" w:rsidRPr="004F243F" w:rsidRDefault="00E45726" w:rsidP="00E45726">
            <w:pPr>
              <w:jc w:val="center"/>
              <w:rPr>
                <w:rFonts w:asciiTheme="majorHAnsi" w:hAnsiTheme="majorHAnsi" w:cs="Times New Roman"/>
                <w:sz w:val="24"/>
                <w:szCs w:val="24"/>
              </w:rPr>
            </w:pPr>
          </w:p>
        </w:tc>
        <w:tc>
          <w:tcPr>
            <w:tcW w:w="992" w:type="dxa"/>
            <w:vMerge/>
          </w:tcPr>
          <w:p w:rsidR="00E45726" w:rsidRPr="004F243F" w:rsidRDefault="00E45726" w:rsidP="00E45726">
            <w:pPr>
              <w:jc w:val="center"/>
              <w:rPr>
                <w:rFonts w:asciiTheme="majorHAnsi" w:hAnsiTheme="majorHAnsi" w:cs="Times New Roman"/>
                <w:sz w:val="24"/>
                <w:szCs w:val="24"/>
              </w:rPr>
            </w:pPr>
          </w:p>
        </w:tc>
        <w:tc>
          <w:tcPr>
            <w:tcW w:w="851" w:type="dxa"/>
            <w:vMerge/>
          </w:tcPr>
          <w:p w:rsidR="00E45726" w:rsidRPr="004F243F" w:rsidRDefault="00E45726" w:rsidP="00E45726">
            <w:pPr>
              <w:jc w:val="center"/>
              <w:rPr>
                <w:rFonts w:asciiTheme="majorHAnsi" w:hAnsiTheme="majorHAnsi" w:cs="Times New Roman"/>
                <w:sz w:val="24"/>
                <w:szCs w:val="24"/>
              </w:rPr>
            </w:pP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Всего</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в т.ч. жив</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Всего</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 xml:space="preserve">вт.ч. </w:t>
            </w:r>
            <w:proofErr w:type="spellStart"/>
            <w:r w:rsidRPr="004F243F">
              <w:rPr>
                <w:rFonts w:asciiTheme="majorHAnsi" w:hAnsiTheme="majorHAnsi" w:cs="Times New Roman"/>
                <w:sz w:val="24"/>
                <w:szCs w:val="24"/>
              </w:rPr>
              <w:t>раст</w:t>
            </w:r>
            <w:proofErr w:type="spellEnd"/>
          </w:p>
        </w:tc>
        <w:tc>
          <w:tcPr>
            <w:tcW w:w="992" w:type="dxa"/>
            <w:vMerge/>
          </w:tcPr>
          <w:p w:rsidR="00E45726" w:rsidRPr="004F243F" w:rsidRDefault="00E45726" w:rsidP="00E45726">
            <w:pPr>
              <w:jc w:val="center"/>
              <w:rPr>
                <w:rFonts w:asciiTheme="majorHAnsi" w:hAnsiTheme="majorHAnsi" w:cs="Times New Roman"/>
                <w:sz w:val="24"/>
                <w:szCs w:val="24"/>
              </w:rPr>
            </w:pPr>
          </w:p>
        </w:tc>
        <w:tc>
          <w:tcPr>
            <w:tcW w:w="1276" w:type="dxa"/>
            <w:vMerge/>
          </w:tcPr>
          <w:p w:rsidR="00E45726" w:rsidRPr="004F243F" w:rsidRDefault="00E45726" w:rsidP="00E45726">
            <w:pPr>
              <w:jc w:val="center"/>
              <w:rPr>
                <w:rFonts w:asciiTheme="majorHAnsi" w:hAnsiTheme="majorHAnsi" w:cs="Times New Roman"/>
                <w:sz w:val="24"/>
                <w:szCs w:val="24"/>
              </w:rPr>
            </w:pP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Яблоки  </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10,40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45,00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груши</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9,50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42,00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персики</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0,90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9,50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43,00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абрикосы</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0,90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9,00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44,00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бананы</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1,50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21,00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89,00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виноград</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105</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0,60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15,00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65,00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слива</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0,80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9,60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49,00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киви</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0,80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8,10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47,00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апельсин</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0,70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8,10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43,00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грейпфрут</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0,70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6,50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35,00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мандарин</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0,80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11,50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38,00</w:t>
            </w:r>
          </w:p>
        </w:tc>
      </w:tr>
      <w:tr w:rsidR="00E45726" w:rsidRPr="004F243F" w:rsidTr="00E45726">
        <w:tc>
          <w:tcPr>
            <w:tcW w:w="3085"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   или  хурма</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0,50</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850"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99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15,30</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67,00</w:t>
            </w:r>
          </w:p>
        </w:tc>
      </w:tr>
    </w:tbl>
    <w:tbl>
      <w:tblPr>
        <w:tblStyle w:val="a3"/>
        <w:tblpPr w:leftFromText="180" w:rightFromText="180" w:vertAnchor="text" w:horzAnchor="margin" w:tblpXSpec="center" w:tblpY="316"/>
        <w:tblW w:w="9005" w:type="dxa"/>
        <w:tblLayout w:type="fixed"/>
        <w:tblLook w:val="04A0"/>
      </w:tblPr>
      <w:tblGrid>
        <w:gridCol w:w="2093"/>
        <w:gridCol w:w="1242"/>
        <w:gridCol w:w="1276"/>
        <w:gridCol w:w="1134"/>
        <w:gridCol w:w="1559"/>
        <w:gridCol w:w="1701"/>
      </w:tblGrid>
      <w:tr w:rsidR="00E45726" w:rsidRPr="004F243F" w:rsidTr="00E45726">
        <w:tc>
          <w:tcPr>
            <w:tcW w:w="2093" w:type="dxa"/>
            <w:vMerge w:val="restart"/>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Наименование продуктов</w:t>
            </w:r>
          </w:p>
        </w:tc>
        <w:tc>
          <w:tcPr>
            <w:tcW w:w="3652" w:type="dxa"/>
            <w:gridSpan w:val="3"/>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Витамины, мг</w:t>
            </w:r>
          </w:p>
        </w:tc>
        <w:tc>
          <w:tcPr>
            <w:tcW w:w="3260" w:type="dxa"/>
            <w:gridSpan w:val="2"/>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 xml:space="preserve">Минеральные </w:t>
            </w:r>
            <w:proofErr w:type="spellStart"/>
            <w:r w:rsidRPr="004F243F">
              <w:rPr>
                <w:rFonts w:asciiTheme="majorHAnsi" w:hAnsiTheme="majorHAnsi" w:cs="Times New Roman"/>
                <w:sz w:val="24"/>
                <w:szCs w:val="24"/>
              </w:rPr>
              <w:t>в-ва</w:t>
            </w:r>
            <w:proofErr w:type="spellEnd"/>
            <w:r w:rsidRPr="004F243F">
              <w:rPr>
                <w:rFonts w:asciiTheme="majorHAnsi" w:hAnsiTheme="majorHAnsi" w:cs="Times New Roman"/>
                <w:sz w:val="24"/>
                <w:szCs w:val="24"/>
              </w:rPr>
              <w:t>, мг</w:t>
            </w:r>
          </w:p>
        </w:tc>
      </w:tr>
      <w:tr w:rsidR="00E45726" w:rsidRPr="004F243F" w:rsidTr="00E45726">
        <w:tc>
          <w:tcPr>
            <w:tcW w:w="2093" w:type="dxa"/>
            <w:vMerge/>
          </w:tcPr>
          <w:p w:rsidR="00E45726" w:rsidRPr="004F243F" w:rsidRDefault="00E45726" w:rsidP="00E45726">
            <w:pPr>
              <w:jc w:val="center"/>
              <w:rPr>
                <w:rFonts w:asciiTheme="majorHAnsi" w:hAnsiTheme="majorHAnsi" w:cs="Times New Roman"/>
                <w:sz w:val="24"/>
                <w:szCs w:val="24"/>
              </w:rPr>
            </w:pPr>
          </w:p>
        </w:tc>
        <w:tc>
          <w:tcPr>
            <w:tcW w:w="1242" w:type="dxa"/>
          </w:tcPr>
          <w:p w:rsidR="00E45726" w:rsidRPr="004F243F" w:rsidRDefault="00E45726" w:rsidP="00E45726">
            <w:pPr>
              <w:jc w:val="center"/>
              <w:rPr>
                <w:rFonts w:asciiTheme="majorHAnsi" w:hAnsiTheme="majorHAnsi" w:cs="Times New Roman"/>
                <w:sz w:val="24"/>
                <w:szCs w:val="24"/>
                <w:vertAlign w:val="subscript"/>
              </w:rPr>
            </w:pPr>
            <w:r w:rsidRPr="004F243F">
              <w:rPr>
                <w:rFonts w:asciiTheme="majorHAnsi" w:hAnsiTheme="majorHAnsi" w:cs="Times New Roman"/>
                <w:sz w:val="24"/>
                <w:szCs w:val="24"/>
              </w:rPr>
              <w:t xml:space="preserve">В </w:t>
            </w:r>
            <w:r w:rsidRPr="004F243F">
              <w:rPr>
                <w:rFonts w:asciiTheme="majorHAnsi" w:hAnsiTheme="majorHAnsi" w:cs="Times New Roman"/>
                <w:sz w:val="24"/>
                <w:szCs w:val="24"/>
                <w:vertAlign w:val="subscript"/>
              </w:rPr>
              <w:t>1</w:t>
            </w:r>
          </w:p>
        </w:tc>
        <w:tc>
          <w:tcPr>
            <w:tcW w:w="1276" w:type="dxa"/>
          </w:tcPr>
          <w:p w:rsidR="00E45726" w:rsidRPr="004F243F" w:rsidRDefault="00E45726" w:rsidP="00E45726">
            <w:pPr>
              <w:jc w:val="center"/>
              <w:rPr>
                <w:rFonts w:asciiTheme="majorHAnsi" w:hAnsiTheme="majorHAnsi" w:cs="Times New Roman"/>
                <w:sz w:val="24"/>
                <w:szCs w:val="24"/>
                <w:vertAlign w:val="subscript"/>
              </w:rPr>
            </w:pPr>
            <w:r w:rsidRPr="004F243F">
              <w:rPr>
                <w:rFonts w:asciiTheme="majorHAnsi" w:hAnsiTheme="majorHAnsi" w:cs="Times New Roman"/>
                <w:sz w:val="24"/>
                <w:szCs w:val="24"/>
              </w:rPr>
              <w:t xml:space="preserve">В </w:t>
            </w:r>
            <w:r w:rsidRPr="004F243F">
              <w:rPr>
                <w:rFonts w:asciiTheme="majorHAnsi" w:hAnsiTheme="majorHAnsi" w:cs="Times New Roman"/>
                <w:sz w:val="24"/>
                <w:szCs w:val="24"/>
                <w:vertAlign w:val="subscript"/>
              </w:rPr>
              <w:t>2</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С</w:t>
            </w:r>
          </w:p>
        </w:tc>
        <w:tc>
          <w:tcPr>
            <w:tcW w:w="1559" w:type="dxa"/>
          </w:tcPr>
          <w:p w:rsidR="00E45726" w:rsidRPr="004F243F" w:rsidRDefault="00E45726" w:rsidP="00E45726">
            <w:pPr>
              <w:jc w:val="center"/>
              <w:rPr>
                <w:rFonts w:asciiTheme="majorHAnsi" w:hAnsiTheme="majorHAnsi" w:cs="Times New Roman"/>
                <w:sz w:val="24"/>
                <w:szCs w:val="24"/>
              </w:rPr>
            </w:pPr>
            <w:proofErr w:type="spellStart"/>
            <w:r w:rsidRPr="004F243F">
              <w:rPr>
                <w:rFonts w:asciiTheme="majorHAnsi" w:hAnsiTheme="majorHAnsi" w:cs="Times New Roman"/>
                <w:sz w:val="24"/>
                <w:szCs w:val="24"/>
              </w:rPr>
              <w:t>Са</w:t>
            </w:r>
            <w:proofErr w:type="spellEnd"/>
          </w:p>
        </w:tc>
        <w:tc>
          <w:tcPr>
            <w:tcW w:w="1701"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lang w:val="en-US"/>
              </w:rPr>
              <w:t>F e</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Яблоки </w:t>
            </w:r>
          </w:p>
        </w:tc>
        <w:tc>
          <w:tcPr>
            <w:tcW w:w="124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0,02</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16,00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2,20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Груши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rPr>
              <w:t>0,02</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5,00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19,00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2,30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Персики </w:t>
            </w:r>
          </w:p>
        </w:tc>
        <w:tc>
          <w:tcPr>
            <w:tcW w:w="124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0,04</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20,00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0,60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Абрикосы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0,06</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28,00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0,70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Бананы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rPr>
              <w:t>0,04</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0,05</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8,00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0,60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Виноград </w:t>
            </w:r>
          </w:p>
        </w:tc>
        <w:tc>
          <w:tcPr>
            <w:tcW w:w="1242"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0,05</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0,02</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6,00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30,00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0,60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Слива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rPr>
              <w:t>0,06</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0,04</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20,00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0,50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Киви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rPr>
              <w:t>0,02</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0,04</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180,00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40,00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0,80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Апельсин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rPr>
              <w:t>0,04</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60,00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34,00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0,30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Грейпфрут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rPr>
              <w:t>0,05</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45,00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23,00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0,50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Мандарин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rPr>
              <w:t>0,06</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38,00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35,00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0,10</w:t>
            </w:r>
          </w:p>
        </w:tc>
      </w:tr>
      <w:tr w:rsidR="00E45726" w:rsidRPr="004F243F" w:rsidTr="00E45726">
        <w:tc>
          <w:tcPr>
            <w:tcW w:w="2093" w:type="dxa"/>
          </w:tcPr>
          <w:p w:rsidR="00E45726" w:rsidRPr="004F243F" w:rsidRDefault="00E45726" w:rsidP="00E45726">
            <w:pPr>
              <w:rPr>
                <w:rFonts w:asciiTheme="majorHAnsi" w:hAnsiTheme="majorHAnsi" w:cs="Times New Roman"/>
                <w:sz w:val="24"/>
                <w:szCs w:val="24"/>
              </w:rPr>
            </w:pPr>
            <w:r w:rsidRPr="004F243F">
              <w:rPr>
                <w:rFonts w:asciiTheme="majorHAnsi" w:hAnsiTheme="majorHAnsi" w:cs="Times New Roman"/>
                <w:sz w:val="24"/>
                <w:szCs w:val="24"/>
              </w:rPr>
              <w:t xml:space="preserve">Хурма </w:t>
            </w:r>
          </w:p>
        </w:tc>
        <w:tc>
          <w:tcPr>
            <w:tcW w:w="1242" w:type="dxa"/>
          </w:tcPr>
          <w:p w:rsidR="00E45726" w:rsidRPr="004F243F" w:rsidRDefault="00E45726" w:rsidP="00E45726">
            <w:pPr>
              <w:jc w:val="center"/>
              <w:rPr>
                <w:rFonts w:asciiTheme="majorHAnsi" w:hAnsiTheme="majorHAnsi" w:cs="Times New Roman"/>
                <w:sz w:val="24"/>
                <w:szCs w:val="24"/>
                <w:lang w:val="en-US"/>
              </w:rPr>
            </w:pPr>
            <w:r w:rsidRPr="004F243F">
              <w:rPr>
                <w:rFonts w:asciiTheme="majorHAnsi" w:hAnsiTheme="majorHAnsi" w:cs="Times New Roman"/>
                <w:sz w:val="24"/>
                <w:szCs w:val="24"/>
              </w:rPr>
              <w:t>0,02</w:t>
            </w:r>
          </w:p>
        </w:tc>
        <w:tc>
          <w:tcPr>
            <w:tcW w:w="1276"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15,00</w:t>
            </w:r>
          </w:p>
        </w:tc>
        <w:tc>
          <w:tcPr>
            <w:tcW w:w="1559"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127,00</w:t>
            </w:r>
          </w:p>
        </w:tc>
        <w:tc>
          <w:tcPr>
            <w:tcW w:w="1701" w:type="dxa"/>
          </w:tcPr>
          <w:p w:rsidR="00E45726" w:rsidRPr="004F243F" w:rsidRDefault="00E45726" w:rsidP="00E45726">
            <w:pPr>
              <w:jc w:val="center"/>
              <w:rPr>
                <w:rFonts w:asciiTheme="majorHAnsi" w:hAnsiTheme="majorHAnsi" w:cs="Times New Roman"/>
                <w:sz w:val="24"/>
                <w:szCs w:val="24"/>
              </w:rPr>
            </w:pPr>
            <w:r w:rsidRPr="004F243F">
              <w:rPr>
                <w:rFonts w:asciiTheme="majorHAnsi" w:hAnsiTheme="majorHAnsi" w:cs="Times New Roman"/>
                <w:sz w:val="24"/>
                <w:szCs w:val="24"/>
              </w:rPr>
              <w:t>2,50</w:t>
            </w:r>
          </w:p>
        </w:tc>
      </w:tr>
    </w:tbl>
    <w:p w:rsidR="00E45726" w:rsidRPr="004F243F" w:rsidRDefault="00E45726" w:rsidP="00E45726">
      <w:pPr>
        <w:rPr>
          <w:rFonts w:asciiTheme="majorHAnsi" w:hAnsiTheme="majorHAnsi" w:cs="Times New Roman"/>
          <w:sz w:val="24"/>
          <w:szCs w:val="24"/>
        </w:rPr>
      </w:pPr>
    </w:p>
    <w:p w:rsidR="00E45726" w:rsidRPr="004F243F" w:rsidRDefault="00E45726" w:rsidP="00E45726">
      <w:pPr>
        <w:rPr>
          <w:rFonts w:asciiTheme="majorHAnsi" w:hAnsiTheme="majorHAnsi" w:cs="Times New Roman"/>
          <w:sz w:val="24"/>
          <w:szCs w:val="24"/>
        </w:rPr>
      </w:pPr>
    </w:p>
    <w:p w:rsidR="00E45726" w:rsidRPr="004F243F" w:rsidRDefault="00E45726" w:rsidP="00E45726">
      <w:pPr>
        <w:rPr>
          <w:rFonts w:asciiTheme="majorHAnsi" w:hAnsiTheme="majorHAnsi" w:cs="Times New Roman"/>
          <w:b/>
          <w:sz w:val="24"/>
          <w:szCs w:val="24"/>
        </w:rPr>
      </w:pPr>
    </w:p>
    <w:p w:rsidR="00E45726" w:rsidRPr="004F243F" w:rsidRDefault="00E45726" w:rsidP="00E45726">
      <w:pPr>
        <w:rPr>
          <w:rFonts w:asciiTheme="majorHAnsi" w:hAnsiTheme="majorHAnsi" w:cs="Times New Roman"/>
          <w:b/>
          <w:sz w:val="24"/>
          <w:szCs w:val="24"/>
        </w:rPr>
      </w:pPr>
    </w:p>
    <w:p w:rsidR="00606310" w:rsidRDefault="00606310" w:rsidP="00E45726">
      <w:pPr>
        <w:rPr>
          <w:rFonts w:asciiTheme="majorHAnsi" w:hAnsiTheme="majorHAnsi" w:cs="Times New Roman"/>
          <w:b/>
          <w:sz w:val="24"/>
          <w:szCs w:val="24"/>
        </w:rPr>
      </w:pPr>
    </w:p>
    <w:p w:rsidR="00606310" w:rsidRDefault="00606310" w:rsidP="00E45726">
      <w:pPr>
        <w:rPr>
          <w:rFonts w:asciiTheme="majorHAnsi" w:hAnsiTheme="majorHAnsi" w:cs="Times New Roman"/>
          <w:b/>
          <w:sz w:val="24"/>
          <w:szCs w:val="24"/>
        </w:rPr>
      </w:pPr>
    </w:p>
    <w:p w:rsidR="00606310" w:rsidRDefault="00606310" w:rsidP="00E45726">
      <w:pPr>
        <w:rPr>
          <w:rFonts w:asciiTheme="majorHAnsi" w:hAnsiTheme="majorHAnsi" w:cs="Times New Roman"/>
          <w:b/>
          <w:sz w:val="24"/>
          <w:szCs w:val="24"/>
        </w:rPr>
      </w:pPr>
    </w:p>
    <w:p w:rsidR="00606310" w:rsidRDefault="00606310" w:rsidP="00E45726">
      <w:pPr>
        <w:rPr>
          <w:rFonts w:asciiTheme="majorHAnsi" w:hAnsiTheme="majorHAnsi" w:cs="Times New Roman"/>
          <w:b/>
          <w:sz w:val="24"/>
          <w:szCs w:val="24"/>
        </w:rPr>
      </w:pPr>
    </w:p>
    <w:p w:rsidR="00606310" w:rsidRDefault="00606310" w:rsidP="00E45726">
      <w:pPr>
        <w:rPr>
          <w:rFonts w:asciiTheme="majorHAnsi" w:hAnsiTheme="majorHAnsi" w:cs="Times New Roman"/>
          <w:b/>
          <w:sz w:val="24"/>
          <w:szCs w:val="24"/>
        </w:rPr>
      </w:pPr>
    </w:p>
    <w:p w:rsidR="00E45726" w:rsidRPr="004F243F" w:rsidRDefault="00E45726" w:rsidP="00E45726">
      <w:pPr>
        <w:rPr>
          <w:rFonts w:asciiTheme="majorHAnsi" w:hAnsiTheme="majorHAnsi" w:cs="Times New Roman"/>
          <w:b/>
          <w:sz w:val="24"/>
          <w:szCs w:val="24"/>
        </w:rPr>
      </w:pPr>
      <w:r w:rsidRPr="004F243F">
        <w:rPr>
          <w:rFonts w:asciiTheme="majorHAnsi" w:hAnsiTheme="majorHAnsi" w:cs="Times New Roman"/>
          <w:b/>
          <w:sz w:val="24"/>
          <w:szCs w:val="24"/>
        </w:rPr>
        <w:t>Выход</w:t>
      </w:r>
      <w:proofErr w:type="gramStart"/>
      <w:r w:rsidRPr="004F243F">
        <w:rPr>
          <w:rFonts w:asciiTheme="majorHAnsi" w:hAnsiTheme="majorHAnsi" w:cs="Times New Roman"/>
          <w:b/>
          <w:sz w:val="24"/>
          <w:szCs w:val="24"/>
        </w:rPr>
        <w:t xml:space="preserve"> :</w:t>
      </w:r>
      <w:proofErr w:type="gramEnd"/>
      <w:r w:rsidRPr="004F243F">
        <w:rPr>
          <w:rFonts w:asciiTheme="majorHAnsi" w:hAnsiTheme="majorHAnsi" w:cs="Times New Roman"/>
          <w:b/>
          <w:sz w:val="24"/>
          <w:szCs w:val="24"/>
        </w:rPr>
        <w:t xml:space="preserve"> 100</w:t>
      </w:r>
    </w:p>
    <w:p w:rsidR="00E45726" w:rsidRPr="004F243F" w:rsidRDefault="00E45726" w:rsidP="00E45726">
      <w:pPr>
        <w:jc w:val="both"/>
        <w:rPr>
          <w:rFonts w:asciiTheme="majorHAnsi" w:hAnsiTheme="majorHAnsi" w:cs="Times New Roman"/>
          <w:sz w:val="24"/>
          <w:szCs w:val="24"/>
        </w:rPr>
      </w:pPr>
      <w:r w:rsidRPr="004F243F">
        <w:rPr>
          <w:rFonts w:asciiTheme="majorHAnsi" w:hAnsiTheme="majorHAnsi" w:cs="Times New Roman"/>
          <w:b/>
          <w:sz w:val="24"/>
          <w:szCs w:val="24"/>
        </w:rPr>
        <w:t>Технология приготовления</w:t>
      </w:r>
      <w:proofErr w:type="gramStart"/>
      <w:r w:rsidRPr="004F243F">
        <w:rPr>
          <w:rFonts w:asciiTheme="majorHAnsi" w:hAnsiTheme="majorHAnsi" w:cs="Times New Roman"/>
          <w:sz w:val="24"/>
          <w:szCs w:val="24"/>
        </w:rPr>
        <w:t xml:space="preserve"> :</w:t>
      </w:r>
      <w:proofErr w:type="gramEnd"/>
      <w:r w:rsidRPr="004F243F">
        <w:rPr>
          <w:rFonts w:asciiTheme="majorHAnsi" w:hAnsiTheme="majorHAnsi" w:cs="Times New Roman"/>
          <w:sz w:val="24"/>
          <w:szCs w:val="24"/>
        </w:rPr>
        <w:t xml:space="preserve"> подготовленные плоды или ягоды подают на десертной тарелке или вазочке.</w:t>
      </w:r>
    </w:p>
    <w:p w:rsidR="004F243F" w:rsidRPr="00606310" w:rsidRDefault="00E45726" w:rsidP="00606310">
      <w:pPr>
        <w:jc w:val="both"/>
        <w:rPr>
          <w:rFonts w:asciiTheme="majorHAnsi" w:hAnsiTheme="majorHAnsi" w:cs="Times New Roman"/>
          <w:sz w:val="24"/>
          <w:szCs w:val="24"/>
        </w:rPr>
      </w:pPr>
      <w:r w:rsidRPr="004F243F">
        <w:rPr>
          <w:rFonts w:asciiTheme="majorHAnsi" w:hAnsiTheme="majorHAnsi" w:cs="Times New Roman"/>
          <w:b/>
          <w:sz w:val="24"/>
          <w:szCs w:val="24"/>
        </w:rPr>
        <w:t>Требования к качеству</w:t>
      </w:r>
      <w:r w:rsidRPr="004F243F">
        <w:rPr>
          <w:rFonts w:asciiTheme="majorHAnsi" w:hAnsiTheme="majorHAnsi" w:cs="Times New Roman"/>
          <w:sz w:val="24"/>
          <w:szCs w:val="24"/>
        </w:rPr>
        <w:t xml:space="preserve"> </w:t>
      </w:r>
      <w:proofErr w:type="gramStart"/>
      <w:r w:rsidRPr="004F243F">
        <w:rPr>
          <w:rFonts w:asciiTheme="majorHAnsi" w:hAnsiTheme="majorHAnsi" w:cs="Times New Roman"/>
          <w:sz w:val="24"/>
          <w:szCs w:val="24"/>
        </w:rPr>
        <w:t>:ц</w:t>
      </w:r>
      <w:proofErr w:type="gramEnd"/>
      <w:r w:rsidRPr="004F243F">
        <w:rPr>
          <w:rFonts w:asciiTheme="majorHAnsi" w:hAnsiTheme="majorHAnsi" w:cs="Times New Roman"/>
          <w:sz w:val="24"/>
          <w:szCs w:val="24"/>
        </w:rPr>
        <w:t>елые плоды или ягоды уложены на десертную тарелку или вазочку. Консистенция соответствует виду плодов или ягод. Цвет, вкус, запах соответствуют виду плодов или ягод.</w:t>
      </w:r>
      <w:r w:rsidR="00606310">
        <w:rPr>
          <w:rFonts w:ascii="Times New Roman" w:eastAsia="Times New Roman" w:hAnsi="Times New Roman" w:cs="Times New Roman"/>
          <w:spacing w:val="-8"/>
          <w:sz w:val="24"/>
          <w:szCs w:val="24"/>
          <w:shd w:val="clear" w:color="auto" w:fill="FFFFFF"/>
        </w:rPr>
        <w:t xml:space="preserve">    </w:t>
      </w:r>
      <w:r w:rsidR="004F243F">
        <w:rPr>
          <w:rFonts w:ascii="Times New Roman" w:eastAsia="Times New Roman" w:hAnsi="Times New Roman" w:cs="Times New Roman"/>
          <w:spacing w:val="-8"/>
          <w:sz w:val="24"/>
          <w:szCs w:val="24"/>
          <w:shd w:val="clear" w:color="auto" w:fill="FFFFFF"/>
        </w:rPr>
        <w:t xml:space="preserve">                                                                                                </w:t>
      </w:r>
      <w:r w:rsidR="00606310">
        <w:rPr>
          <w:rFonts w:ascii="Times New Roman" w:eastAsia="Times New Roman" w:hAnsi="Times New Roman" w:cs="Times New Roman"/>
          <w:spacing w:val="-8"/>
          <w:sz w:val="24"/>
          <w:szCs w:val="24"/>
          <w:shd w:val="clear" w:color="auto" w:fill="FFFFFF"/>
        </w:rPr>
        <w:t xml:space="preserve">                               </w:t>
      </w:r>
    </w:p>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5408"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4F243F" w:rsidRDefault="00E45726" w:rsidP="00E45726">
      <w:pPr>
        <w:jc w:val="center"/>
        <w:rPr>
          <w:rFonts w:asciiTheme="majorHAnsi" w:hAnsiTheme="majorHAnsi"/>
          <w:sz w:val="28"/>
          <w:szCs w:val="28"/>
        </w:rPr>
      </w:pPr>
      <w:r w:rsidRPr="004F243F">
        <w:rPr>
          <w:rFonts w:asciiTheme="majorHAnsi" w:hAnsiTheme="majorHAnsi"/>
          <w:sz w:val="28"/>
          <w:szCs w:val="28"/>
        </w:rPr>
        <w:t>ТЕХНОЛОГИЧЕСКАЯ КАРТА № 171</w:t>
      </w:r>
    </w:p>
    <w:p w:rsidR="004F243F" w:rsidRDefault="00E45726" w:rsidP="00E45726">
      <w:pPr>
        <w:rPr>
          <w:rFonts w:asciiTheme="majorHAnsi" w:hAnsiTheme="majorHAnsi"/>
          <w:b/>
          <w:sz w:val="28"/>
          <w:szCs w:val="28"/>
        </w:rPr>
      </w:pPr>
      <w:r w:rsidRPr="00E45726">
        <w:rPr>
          <w:rFonts w:asciiTheme="majorHAnsi" w:hAnsiTheme="majorHAnsi"/>
          <w:sz w:val="28"/>
          <w:szCs w:val="28"/>
        </w:rPr>
        <w:t>Наименование блюда</w:t>
      </w:r>
      <w:proofErr w:type="gramStart"/>
      <w:r w:rsidRPr="00E45726">
        <w:rPr>
          <w:rFonts w:asciiTheme="majorHAnsi" w:hAnsiTheme="majorHAnsi"/>
          <w:sz w:val="28"/>
          <w:szCs w:val="28"/>
        </w:rPr>
        <w:t xml:space="preserve"> :</w:t>
      </w:r>
      <w:proofErr w:type="gramEnd"/>
      <w:r w:rsidRPr="00E45726">
        <w:rPr>
          <w:rFonts w:asciiTheme="majorHAnsi" w:hAnsiTheme="majorHAnsi"/>
          <w:sz w:val="28"/>
          <w:szCs w:val="28"/>
        </w:rPr>
        <w:t xml:space="preserve">  </w:t>
      </w:r>
      <w:r w:rsidRPr="00E45726">
        <w:rPr>
          <w:rFonts w:asciiTheme="majorHAnsi" w:hAnsiTheme="majorHAnsi"/>
          <w:b/>
          <w:sz w:val="28"/>
          <w:szCs w:val="28"/>
        </w:rPr>
        <w:t>Суп – лапша домашняя</w:t>
      </w:r>
    </w:p>
    <w:p w:rsidR="004F243F" w:rsidRPr="004F243F" w:rsidRDefault="004F243F" w:rsidP="00E45726">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969"/>
        <w:gridCol w:w="884"/>
        <w:gridCol w:w="835"/>
        <w:gridCol w:w="9"/>
        <w:gridCol w:w="965"/>
        <w:gridCol w:w="993"/>
        <w:gridCol w:w="992"/>
        <w:gridCol w:w="991"/>
        <w:gridCol w:w="883"/>
        <w:gridCol w:w="1247"/>
      </w:tblGrid>
      <w:tr w:rsidR="00E45726" w:rsidRPr="004F243F" w:rsidTr="00E45726">
        <w:trPr>
          <w:trHeight w:val="666"/>
        </w:trPr>
        <w:tc>
          <w:tcPr>
            <w:tcW w:w="2969"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Наименование продуктов</w:t>
            </w:r>
          </w:p>
        </w:tc>
        <w:tc>
          <w:tcPr>
            <w:tcW w:w="1719" w:type="dxa"/>
            <w:gridSpan w:val="2"/>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 xml:space="preserve">Масса, </w:t>
            </w:r>
            <w:proofErr w:type="gramStart"/>
            <w:r w:rsidRPr="004F243F">
              <w:rPr>
                <w:rFonts w:asciiTheme="majorHAnsi" w:hAnsiTheme="majorHAnsi"/>
                <w:sz w:val="20"/>
                <w:szCs w:val="20"/>
              </w:rPr>
              <w:t>г</w:t>
            </w:r>
            <w:proofErr w:type="gramEnd"/>
          </w:p>
        </w:tc>
        <w:tc>
          <w:tcPr>
            <w:tcW w:w="4833" w:type="dxa"/>
            <w:gridSpan w:val="6"/>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 xml:space="preserve">Химический состав, </w:t>
            </w:r>
            <w:proofErr w:type="gramStart"/>
            <w:r w:rsidRPr="004F243F">
              <w:rPr>
                <w:rFonts w:asciiTheme="majorHAnsi" w:hAnsiTheme="majorHAnsi"/>
                <w:sz w:val="20"/>
                <w:szCs w:val="20"/>
              </w:rPr>
              <w:t>г</w:t>
            </w:r>
            <w:proofErr w:type="gramEnd"/>
          </w:p>
        </w:tc>
        <w:tc>
          <w:tcPr>
            <w:tcW w:w="124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proofErr w:type="spellStart"/>
            <w:r w:rsidRPr="004F243F">
              <w:rPr>
                <w:rFonts w:asciiTheme="majorHAnsi" w:hAnsiTheme="majorHAnsi"/>
                <w:sz w:val="20"/>
                <w:szCs w:val="20"/>
              </w:rPr>
              <w:t>Энерг</w:t>
            </w:r>
            <w:proofErr w:type="spellEnd"/>
            <w:r w:rsidRPr="004F243F">
              <w:rPr>
                <w:rFonts w:asciiTheme="majorHAnsi" w:hAnsiTheme="majorHAnsi"/>
                <w:sz w:val="20"/>
                <w:szCs w:val="20"/>
              </w:rPr>
              <w:t>.</w:t>
            </w:r>
          </w:p>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 xml:space="preserve">ценность, </w:t>
            </w:r>
            <w:proofErr w:type="gramStart"/>
            <w:r w:rsidRPr="004F243F">
              <w:rPr>
                <w:rFonts w:asciiTheme="majorHAnsi" w:hAnsiTheme="majorHAnsi"/>
                <w:sz w:val="20"/>
                <w:szCs w:val="20"/>
              </w:rPr>
              <w:t>ккал</w:t>
            </w:r>
            <w:proofErr w:type="gramEnd"/>
          </w:p>
        </w:tc>
      </w:tr>
      <w:tr w:rsidR="00E45726" w:rsidRPr="004F243F" w:rsidTr="00E45726">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0"/>
                <w:szCs w:val="20"/>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Брутто</w:t>
            </w:r>
          </w:p>
        </w:tc>
        <w:tc>
          <w:tcPr>
            <w:tcW w:w="835"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Нетто</w:t>
            </w:r>
          </w:p>
        </w:tc>
        <w:tc>
          <w:tcPr>
            <w:tcW w:w="1967" w:type="dxa"/>
            <w:gridSpan w:val="3"/>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Б</w:t>
            </w:r>
          </w:p>
        </w:tc>
        <w:tc>
          <w:tcPr>
            <w:tcW w:w="1983" w:type="dxa"/>
            <w:gridSpan w:val="2"/>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Ж</w:t>
            </w:r>
          </w:p>
        </w:tc>
        <w:tc>
          <w:tcPr>
            <w:tcW w:w="88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У</w:t>
            </w: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0"/>
                <w:szCs w:val="20"/>
              </w:rPr>
            </w:pPr>
          </w:p>
        </w:tc>
        <w:tc>
          <w:tcPr>
            <w:tcW w:w="974" w:type="dxa"/>
            <w:gridSpan w:val="2"/>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Всего</w:t>
            </w:r>
          </w:p>
        </w:tc>
        <w:tc>
          <w:tcPr>
            <w:tcW w:w="99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в т.ч. жив</w:t>
            </w:r>
          </w:p>
        </w:tc>
        <w:tc>
          <w:tcPr>
            <w:tcW w:w="992"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Всего</w:t>
            </w:r>
          </w:p>
        </w:tc>
        <w:tc>
          <w:tcPr>
            <w:tcW w:w="991"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 xml:space="preserve">в т.ч. </w:t>
            </w:r>
            <w:proofErr w:type="spellStart"/>
            <w:r w:rsidRPr="004F243F">
              <w:rPr>
                <w:rFonts w:asciiTheme="majorHAnsi" w:hAnsiTheme="majorHAnsi"/>
                <w:sz w:val="20"/>
                <w:szCs w:val="20"/>
              </w:rPr>
              <w:t>раст</w:t>
            </w:r>
            <w:proofErr w:type="spellEnd"/>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Лапша домашняя</w:t>
            </w:r>
          </w:p>
        </w:tc>
        <w:tc>
          <w:tcPr>
            <w:tcW w:w="884"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80</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 xml:space="preserve">Мука пшеничная </w:t>
            </w:r>
            <w:proofErr w:type="gramStart"/>
            <w:r w:rsidRPr="004F243F">
              <w:rPr>
                <w:rFonts w:asciiTheme="majorHAnsi" w:hAnsiTheme="majorHAnsi"/>
                <w:sz w:val="20"/>
                <w:szCs w:val="20"/>
              </w:rPr>
              <w:t>в</w:t>
            </w:r>
            <w:proofErr w:type="gramEnd"/>
            <w:r w:rsidRPr="004F243F">
              <w:rPr>
                <w:rFonts w:asciiTheme="majorHAnsi" w:hAnsiTheme="majorHAnsi"/>
                <w:sz w:val="20"/>
                <w:szCs w:val="20"/>
              </w:rPr>
              <w:t>/с</w:t>
            </w:r>
          </w:p>
        </w:tc>
        <w:tc>
          <w:tcPr>
            <w:tcW w:w="884"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70</w:t>
            </w:r>
          </w:p>
        </w:tc>
        <w:tc>
          <w:tcPr>
            <w:tcW w:w="835"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70</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 xml:space="preserve">Мука на </w:t>
            </w:r>
            <w:proofErr w:type="spellStart"/>
            <w:r w:rsidRPr="004F243F">
              <w:rPr>
                <w:rFonts w:asciiTheme="majorHAnsi" w:hAnsiTheme="majorHAnsi"/>
                <w:sz w:val="20"/>
                <w:szCs w:val="20"/>
              </w:rPr>
              <w:t>подсып</w:t>
            </w:r>
            <w:proofErr w:type="spellEnd"/>
          </w:p>
        </w:tc>
        <w:tc>
          <w:tcPr>
            <w:tcW w:w="884"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4,8</w:t>
            </w:r>
          </w:p>
        </w:tc>
        <w:tc>
          <w:tcPr>
            <w:tcW w:w="835"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4,8</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 xml:space="preserve">Яйцо </w:t>
            </w:r>
          </w:p>
        </w:tc>
        <w:tc>
          <w:tcPr>
            <w:tcW w:w="884"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 xml:space="preserve">½ </w:t>
            </w:r>
            <w:proofErr w:type="spellStart"/>
            <w:proofErr w:type="gramStart"/>
            <w:r w:rsidRPr="004F243F">
              <w:rPr>
                <w:rFonts w:asciiTheme="majorHAnsi" w:hAnsiTheme="majorHAnsi"/>
                <w:sz w:val="20"/>
                <w:szCs w:val="20"/>
              </w:rPr>
              <w:t>шт</w:t>
            </w:r>
            <w:proofErr w:type="spellEnd"/>
            <w:proofErr w:type="gramEnd"/>
          </w:p>
        </w:tc>
        <w:tc>
          <w:tcPr>
            <w:tcW w:w="835"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20</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 xml:space="preserve">Вода </w:t>
            </w:r>
          </w:p>
        </w:tc>
        <w:tc>
          <w:tcPr>
            <w:tcW w:w="884"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14</w:t>
            </w:r>
          </w:p>
        </w:tc>
        <w:tc>
          <w:tcPr>
            <w:tcW w:w="835"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14</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 xml:space="preserve">Соль </w:t>
            </w:r>
          </w:p>
        </w:tc>
        <w:tc>
          <w:tcPr>
            <w:tcW w:w="88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1,2</w:t>
            </w:r>
          </w:p>
        </w:tc>
        <w:tc>
          <w:tcPr>
            <w:tcW w:w="835"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1,2</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Масса вареной лапши</w:t>
            </w:r>
          </w:p>
        </w:tc>
        <w:tc>
          <w:tcPr>
            <w:tcW w:w="88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w:t>
            </w:r>
          </w:p>
        </w:tc>
        <w:tc>
          <w:tcPr>
            <w:tcW w:w="835"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200</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Лук репчатый</w:t>
            </w:r>
          </w:p>
        </w:tc>
        <w:tc>
          <w:tcPr>
            <w:tcW w:w="88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48</w:t>
            </w:r>
          </w:p>
        </w:tc>
        <w:tc>
          <w:tcPr>
            <w:tcW w:w="835"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40</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Масло растительное</w:t>
            </w:r>
          </w:p>
        </w:tc>
        <w:tc>
          <w:tcPr>
            <w:tcW w:w="88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20</w:t>
            </w:r>
          </w:p>
        </w:tc>
        <w:tc>
          <w:tcPr>
            <w:tcW w:w="835"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20</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2969"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sz w:val="20"/>
                <w:szCs w:val="20"/>
              </w:rPr>
            </w:pPr>
            <w:r w:rsidRPr="004F243F">
              <w:rPr>
                <w:rFonts w:asciiTheme="majorHAnsi" w:hAnsiTheme="majorHAnsi"/>
                <w:sz w:val="20"/>
                <w:szCs w:val="20"/>
              </w:rPr>
              <w:t>Бульон</w:t>
            </w:r>
            <w:r w:rsidRPr="004F243F">
              <w:rPr>
                <w:rFonts w:asciiTheme="majorHAnsi" w:hAnsiTheme="majorHAnsi"/>
                <w:sz w:val="20"/>
                <w:szCs w:val="20"/>
              </w:rPr>
              <w:br/>
              <w:t xml:space="preserve">    или вода</w:t>
            </w:r>
          </w:p>
        </w:tc>
        <w:tc>
          <w:tcPr>
            <w:tcW w:w="88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950</w:t>
            </w:r>
          </w:p>
        </w:tc>
        <w:tc>
          <w:tcPr>
            <w:tcW w:w="835"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950</w:t>
            </w:r>
          </w:p>
        </w:tc>
        <w:tc>
          <w:tcPr>
            <w:tcW w:w="974" w:type="dxa"/>
            <w:gridSpan w:val="2"/>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991"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883"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0"/>
                <w:szCs w:val="20"/>
              </w:rPr>
            </w:pPr>
          </w:p>
        </w:tc>
      </w:tr>
      <w:tr w:rsidR="00E45726" w:rsidRPr="004F243F" w:rsidTr="00E45726">
        <w:tc>
          <w:tcPr>
            <w:tcW w:w="4697" w:type="dxa"/>
            <w:gridSpan w:val="4"/>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Итого</w:t>
            </w:r>
            <w:proofErr w:type="gramStart"/>
            <w:r w:rsidRPr="004F243F">
              <w:rPr>
                <w:rFonts w:asciiTheme="majorHAnsi" w:hAnsiTheme="majorHAnsi"/>
                <w:sz w:val="20"/>
                <w:szCs w:val="20"/>
              </w:rPr>
              <w:t xml:space="preserve"> :</w:t>
            </w:r>
            <w:proofErr w:type="gramEnd"/>
          </w:p>
        </w:tc>
        <w:tc>
          <w:tcPr>
            <w:tcW w:w="965"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11,19</w:t>
            </w:r>
          </w:p>
        </w:tc>
        <w:tc>
          <w:tcPr>
            <w:tcW w:w="99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2,54</w:t>
            </w:r>
          </w:p>
        </w:tc>
        <w:tc>
          <w:tcPr>
            <w:tcW w:w="992"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23,34</w:t>
            </w:r>
          </w:p>
        </w:tc>
        <w:tc>
          <w:tcPr>
            <w:tcW w:w="991"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21,04</w:t>
            </w:r>
          </w:p>
        </w:tc>
        <w:tc>
          <w:tcPr>
            <w:tcW w:w="88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55,75</w:t>
            </w:r>
          </w:p>
        </w:tc>
        <w:tc>
          <w:tcPr>
            <w:tcW w:w="124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476,62</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E45726" w:rsidRPr="004F243F" w:rsidTr="00E45726">
        <w:tc>
          <w:tcPr>
            <w:tcW w:w="3681" w:type="dxa"/>
            <w:gridSpan w:val="3"/>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 xml:space="preserve">Минеральные </w:t>
            </w:r>
            <w:proofErr w:type="spellStart"/>
            <w:r w:rsidRPr="004F243F">
              <w:rPr>
                <w:rFonts w:asciiTheme="majorHAnsi" w:hAnsiTheme="majorHAnsi"/>
                <w:sz w:val="20"/>
                <w:szCs w:val="20"/>
              </w:rPr>
              <w:t>в-ва</w:t>
            </w:r>
            <w:proofErr w:type="spellEnd"/>
            <w:r w:rsidRPr="004F243F">
              <w:rPr>
                <w:rFonts w:asciiTheme="majorHAnsi" w:hAnsiTheme="majorHAnsi"/>
                <w:sz w:val="20"/>
                <w:szCs w:val="20"/>
              </w:rPr>
              <w:t>,  мг</w:t>
            </w:r>
          </w:p>
        </w:tc>
      </w:tr>
      <w:tr w:rsidR="00E45726" w:rsidRPr="004F243F" w:rsidTr="00E45726">
        <w:tc>
          <w:tcPr>
            <w:tcW w:w="141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В</w:t>
            </w:r>
            <w:proofErr w:type="gramStart"/>
            <w:r w:rsidRPr="004F243F">
              <w:rPr>
                <w:rFonts w:asciiTheme="majorHAnsi" w:hAnsiTheme="majorHAnsi"/>
                <w:sz w:val="20"/>
                <w:szCs w:val="20"/>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 xml:space="preserve">В </w:t>
            </w:r>
            <w:r w:rsidRPr="004F243F">
              <w:rPr>
                <w:rFonts w:asciiTheme="majorHAnsi" w:hAnsiTheme="majorHAnsi"/>
                <w:sz w:val="20"/>
                <w:szCs w:val="20"/>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С</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proofErr w:type="spellStart"/>
            <w:r w:rsidRPr="004F243F">
              <w:rPr>
                <w:rFonts w:asciiTheme="majorHAnsi" w:hAnsiTheme="majorHAnsi"/>
                <w:sz w:val="20"/>
                <w:szCs w:val="20"/>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lang w:val="en-US"/>
              </w:rPr>
              <w:t>Fe</w:t>
            </w:r>
          </w:p>
        </w:tc>
      </w:tr>
      <w:tr w:rsidR="00E45726" w:rsidRPr="004F243F" w:rsidTr="00E45726">
        <w:tc>
          <w:tcPr>
            <w:tcW w:w="141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0,15</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0,13</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41,07</w:t>
            </w:r>
          </w:p>
        </w:tc>
        <w:tc>
          <w:tcPr>
            <w:tcW w:w="127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0"/>
                <w:szCs w:val="20"/>
              </w:rPr>
            </w:pPr>
            <w:r w:rsidRPr="004F243F">
              <w:rPr>
                <w:rFonts w:asciiTheme="majorHAnsi" w:hAnsiTheme="majorHAnsi"/>
                <w:sz w:val="20"/>
                <w:szCs w:val="20"/>
              </w:rPr>
              <w:t>1,74</w:t>
            </w:r>
          </w:p>
        </w:tc>
      </w:tr>
    </w:tbl>
    <w:p w:rsidR="00E45726" w:rsidRPr="004F243F" w:rsidRDefault="00E45726" w:rsidP="00E45726">
      <w:pPr>
        <w:rPr>
          <w:rFonts w:asciiTheme="majorHAnsi" w:hAnsiTheme="majorHAnsi"/>
          <w:sz w:val="20"/>
          <w:szCs w:val="20"/>
        </w:rPr>
      </w:pPr>
    </w:p>
    <w:p w:rsidR="00E45726" w:rsidRPr="004F243F" w:rsidRDefault="00E45726" w:rsidP="00E45726">
      <w:pPr>
        <w:rPr>
          <w:rFonts w:asciiTheme="majorHAnsi" w:hAnsiTheme="majorHAnsi"/>
          <w:sz w:val="20"/>
          <w:szCs w:val="20"/>
        </w:rPr>
      </w:pPr>
    </w:p>
    <w:p w:rsidR="00E45726" w:rsidRPr="004F243F" w:rsidRDefault="00E45726" w:rsidP="00E45726">
      <w:pPr>
        <w:rPr>
          <w:rFonts w:asciiTheme="majorHAnsi" w:hAnsiTheme="majorHAnsi"/>
        </w:rPr>
      </w:pPr>
    </w:p>
    <w:p w:rsidR="00E45726" w:rsidRPr="004F243F" w:rsidRDefault="00E45726" w:rsidP="00E45726">
      <w:pPr>
        <w:rPr>
          <w:rFonts w:asciiTheme="majorHAnsi" w:hAnsiTheme="majorHAnsi"/>
          <w:b/>
        </w:rPr>
      </w:pPr>
      <w:r w:rsidRPr="004F243F">
        <w:rPr>
          <w:rFonts w:asciiTheme="majorHAnsi" w:hAnsiTheme="majorHAnsi"/>
          <w:b/>
        </w:rPr>
        <w:t>Выход</w:t>
      </w:r>
      <w:proofErr w:type="gramStart"/>
      <w:r w:rsidRPr="004F243F">
        <w:rPr>
          <w:rFonts w:asciiTheme="majorHAnsi" w:hAnsiTheme="majorHAnsi"/>
          <w:b/>
        </w:rPr>
        <w:t xml:space="preserve"> :</w:t>
      </w:r>
      <w:proofErr w:type="gramEnd"/>
      <w:r w:rsidRPr="004F243F">
        <w:rPr>
          <w:rFonts w:asciiTheme="majorHAnsi" w:hAnsiTheme="majorHAnsi"/>
          <w:b/>
        </w:rPr>
        <w:t xml:space="preserve"> 1000</w:t>
      </w:r>
    </w:p>
    <w:p w:rsidR="00E45726" w:rsidRPr="004F243F" w:rsidRDefault="00E45726" w:rsidP="00E45726">
      <w:pPr>
        <w:rPr>
          <w:rFonts w:asciiTheme="majorHAnsi" w:hAnsiTheme="majorHAnsi"/>
        </w:rPr>
      </w:pPr>
      <w:r w:rsidRPr="004F243F">
        <w:rPr>
          <w:rFonts w:asciiTheme="majorHAnsi" w:hAnsiTheme="majorHAnsi"/>
          <w:b/>
        </w:rPr>
        <w:t>Технология приготовления</w:t>
      </w:r>
      <w:r w:rsidRPr="004F243F">
        <w:rPr>
          <w:rFonts w:asciiTheme="majorHAnsi" w:hAnsiTheme="majorHAnsi"/>
        </w:rPr>
        <w:t xml:space="preserve">:  суп-лапшу рекомендуют готовить на курином бульоне. В  кипящий бульон кладут морковь, нарезанную соломкой и припущенную со сливочным маслом, петрушку, бланшированный и слегка </w:t>
      </w:r>
      <w:proofErr w:type="spellStart"/>
      <w:r w:rsidRPr="004F243F">
        <w:rPr>
          <w:rFonts w:asciiTheme="majorHAnsi" w:hAnsiTheme="majorHAnsi"/>
        </w:rPr>
        <w:t>пассерованный</w:t>
      </w:r>
      <w:proofErr w:type="spellEnd"/>
      <w:r w:rsidRPr="004F243F">
        <w:rPr>
          <w:rFonts w:asciiTheme="majorHAnsi" w:hAnsiTheme="majorHAnsi"/>
        </w:rPr>
        <w:t xml:space="preserve"> репчатый лук, варят при слабом кипении 8-10 мин., а затем добавляют подготовленную домашнюю лапшу, йодированную соль, варят до готовности. За 2 мин до окончания варки добавляют </w:t>
      </w:r>
      <w:proofErr w:type="gramStart"/>
      <w:r w:rsidRPr="004F243F">
        <w:rPr>
          <w:rFonts w:asciiTheme="majorHAnsi" w:hAnsiTheme="majorHAnsi"/>
        </w:rPr>
        <w:t>рубленную</w:t>
      </w:r>
      <w:proofErr w:type="gramEnd"/>
      <w:r w:rsidRPr="004F243F">
        <w:rPr>
          <w:rFonts w:asciiTheme="majorHAnsi" w:hAnsiTheme="majorHAnsi"/>
        </w:rPr>
        <w:t xml:space="preserve"> зелень.</w:t>
      </w:r>
    </w:p>
    <w:p w:rsidR="00E45726" w:rsidRPr="004F243F" w:rsidRDefault="00E45726" w:rsidP="00E45726">
      <w:pPr>
        <w:rPr>
          <w:rFonts w:asciiTheme="majorHAnsi" w:hAnsiTheme="majorHAnsi"/>
        </w:rPr>
      </w:pPr>
      <w:r w:rsidRPr="004F243F">
        <w:rPr>
          <w:rFonts w:asciiTheme="majorHAnsi" w:hAnsiTheme="majorHAnsi"/>
        </w:rPr>
        <w:t>Приготовление домашней лапши: в холодную кипяченую воду добавляют соль, яйца, перемешивают. Муку просеивают на стол в виде горки, делают углубление (воронку), в него вливают смесь воды и яиц, замешивают крутое тесто. Выдерживают тесто до 30 мин для набухания клейковины, раскатывают в пласт толщиной 1,5-2,0 мм. Пласты посыпают мукой, складывают один на другой и режут на полоски шириной 35-45 мм, а затем шинкуют соломкой. Лапшу подсушивают при температуре 40-50</w:t>
      </w:r>
      <w:r w:rsidRPr="004F243F">
        <w:rPr>
          <w:rFonts w:asciiTheme="majorHAnsi" w:hAnsiTheme="majorHAnsi"/>
          <w:vertAlign w:val="superscript"/>
        </w:rPr>
        <w:t>0</w:t>
      </w:r>
      <w:r w:rsidRPr="004F243F">
        <w:rPr>
          <w:rFonts w:asciiTheme="majorHAnsi" w:hAnsiTheme="majorHAnsi"/>
        </w:rPr>
        <w:t>С слоем в 10 мм 2-3 часа, просеивают от муки. Лапшу закладывают в кипящую подсоленную воду  на 1-2 мин, откидывают, дают стечь воде (чтобы не замутить бульон в супе), а затем закладывают в бульон.</w:t>
      </w:r>
    </w:p>
    <w:p w:rsidR="00E45726" w:rsidRPr="004F243F" w:rsidRDefault="00E45726" w:rsidP="00E45726">
      <w:pPr>
        <w:rPr>
          <w:rFonts w:asciiTheme="majorHAnsi" w:hAnsiTheme="majorHAnsi"/>
        </w:rPr>
      </w:pPr>
      <w:r w:rsidRPr="004F243F">
        <w:rPr>
          <w:rFonts w:asciiTheme="majorHAnsi" w:hAnsiTheme="majorHAnsi"/>
          <w:b/>
        </w:rPr>
        <w:t>Температура подачи</w:t>
      </w:r>
      <w:r w:rsidRPr="004F243F">
        <w:rPr>
          <w:rFonts w:asciiTheme="majorHAnsi" w:hAnsiTheme="majorHAnsi"/>
        </w:rPr>
        <w:t xml:space="preserve">: 75 </w:t>
      </w:r>
      <w:r w:rsidRPr="004F243F">
        <w:rPr>
          <w:rFonts w:asciiTheme="majorHAnsi" w:hAnsiTheme="majorHAnsi"/>
          <w:vertAlign w:val="superscript"/>
        </w:rPr>
        <w:t xml:space="preserve">0 </w:t>
      </w:r>
      <w:r w:rsidRPr="004F243F">
        <w:rPr>
          <w:rFonts w:asciiTheme="majorHAnsi" w:hAnsiTheme="majorHAnsi"/>
        </w:rPr>
        <w:t>С.</w:t>
      </w:r>
      <w:r w:rsidR="004F243F">
        <w:rPr>
          <w:rFonts w:asciiTheme="majorHAnsi" w:hAnsiTheme="majorHAnsi"/>
        </w:rPr>
        <w:t xml:space="preserve">                                                                                                                                                                  </w:t>
      </w:r>
      <w:r w:rsidRPr="004F243F">
        <w:rPr>
          <w:rFonts w:asciiTheme="majorHAnsi" w:hAnsiTheme="majorHAnsi"/>
          <w:b/>
        </w:rPr>
        <w:t>Срок реализации</w:t>
      </w:r>
      <w:proofErr w:type="gramStart"/>
      <w:r w:rsidRPr="004F243F">
        <w:rPr>
          <w:rFonts w:asciiTheme="majorHAnsi" w:hAnsiTheme="majorHAnsi"/>
        </w:rPr>
        <w:t xml:space="preserve"> :</w:t>
      </w:r>
      <w:proofErr w:type="gramEnd"/>
      <w:r w:rsidRPr="004F243F">
        <w:rPr>
          <w:rFonts w:asciiTheme="majorHAnsi" w:hAnsiTheme="majorHAnsi"/>
        </w:rPr>
        <w:t xml:space="preserve"> не более трех часов с момента приготовления.</w:t>
      </w:r>
      <w:r w:rsidR="004F243F">
        <w:rPr>
          <w:rFonts w:asciiTheme="majorHAnsi" w:hAnsiTheme="majorHAnsi"/>
        </w:rPr>
        <w:t xml:space="preserve">                                                                          </w:t>
      </w:r>
      <w:r w:rsidRPr="004F243F">
        <w:rPr>
          <w:rFonts w:asciiTheme="majorHAnsi" w:hAnsiTheme="majorHAnsi"/>
          <w:b/>
        </w:rPr>
        <w:t>Требования к качеству</w:t>
      </w:r>
      <w:proofErr w:type="gramStart"/>
      <w:r w:rsidRPr="004F243F">
        <w:rPr>
          <w:rFonts w:asciiTheme="majorHAnsi" w:hAnsiTheme="majorHAnsi"/>
        </w:rPr>
        <w:t xml:space="preserve"> :</w:t>
      </w:r>
      <w:proofErr w:type="gramEnd"/>
      <w:r w:rsidRPr="004F243F">
        <w:rPr>
          <w:rFonts w:asciiTheme="majorHAnsi" w:hAnsiTheme="majorHAnsi"/>
        </w:rPr>
        <w:t xml:space="preserve"> бульон прозрачный, янтарного цвета, лапша и овощи сохранили форму нарезки. Вкус и аромат продуктов, из которых приготовлен бульон, лапши и овощей. Консистенция лапши и овощей мягкая.</w:t>
      </w:r>
    </w:p>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7456"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E45726" w:rsidRDefault="00E45726" w:rsidP="00E45726">
      <w:pPr>
        <w:spacing w:line="254" w:lineRule="auto"/>
        <w:jc w:val="center"/>
        <w:rPr>
          <w:rFonts w:asciiTheme="majorHAnsi" w:eastAsia="Calibri" w:hAnsiTheme="majorHAnsi" w:cs="Times New Roman"/>
          <w:sz w:val="36"/>
          <w:szCs w:val="36"/>
        </w:rPr>
      </w:pPr>
      <w:r w:rsidRPr="00E45726">
        <w:rPr>
          <w:rFonts w:asciiTheme="majorHAnsi" w:eastAsia="Calibri" w:hAnsiTheme="majorHAnsi" w:cs="Times New Roman"/>
          <w:sz w:val="36"/>
          <w:szCs w:val="36"/>
        </w:rPr>
        <w:t>ТЕХНОЛОГИЧЕСКАЯ КАРТА № 425</w:t>
      </w:r>
    </w:p>
    <w:p w:rsidR="00E45726" w:rsidRDefault="00E45726" w:rsidP="00E45726">
      <w:pPr>
        <w:spacing w:line="254" w:lineRule="auto"/>
        <w:rPr>
          <w:rFonts w:asciiTheme="majorHAnsi" w:eastAsia="Calibri" w:hAnsiTheme="majorHAnsi" w:cs="Times New Roman"/>
          <w:b/>
          <w:sz w:val="28"/>
          <w:szCs w:val="28"/>
        </w:rPr>
      </w:pPr>
      <w:r w:rsidRPr="00E45726">
        <w:rPr>
          <w:rFonts w:asciiTheme="majorHAnsi" w:eastAsia="Calibri" w:hAnsiTheme="majorHAnsi" w:cs="Times New Roman"/>
          <w:sz w:val="28"/>
          <w:szCs w:val="28"/>
        </w:rPr>
        <w:t xml:space="preserve">Наименование блюда </w:t>
      </w:r>
      <w:proofErr w:type="gramStart"/>
      <w:r w:rsidRPr="00E45726">
        <w:rPr>
          <w:rFonts w:asciiTheme="majorHAnsi" w:eastAsia="Calibri" w:hAnsiTheme="majorHAnsi" w:cs="Times New Roman"/>
          <w:sz w:val="28"/>
          <w:szCs w:val="28"/>
        </w:rPr>
        <w:t>:</w:t>
      </w:r>
      <w:r w:rsidRPr="00E45726">
        <w:rPr>
          <w:rFonts w:asciiTheme="majorHAnsi" w:eastAsia="Calibri" w:hAnsiTheme="majorHAnsi" w:cs="Times New Roman"/>
          <w:b/>
          <w:sz w:val="28"/>
          <w:szCs w:val="28"/>
        </w:rPr>
        <w:t>Р</w:t>
      </w:r>
      <w:proofErr w:type="gramEnd"/>
      <w:r w:rsidRPr="00E45726">
        <w:rPr>
          <w:rFonts w:asciiTheme="majorHAnsi" w:eastAsia="Calibri" w:hAnsiTheme="majorHAnsi" w:cs="Times New Roman"/>
          <w:b/>
          <w:sz w:val="28"/>
          <w:szCs w:val="28"/>
        </w:rPr>
        <w:t>ис припущенный</w:t>
      </w:r>
    </w:p>
    <w:p w:rsidR="004F243F" w:rsidRPr="004F243F" w:rsidRDefault="004F243F" w:rsidP="004F243F">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135" w:type="dxa"/>
        <w:tblLook w:val="04A0"/>
      </w:tblPr>
      <w:tblGrid>
        <w:gridCol w:w="2407"/>
        <w:gridCol w:w="987"/>
        <w:gridCol w:w="871"/>
        <w:gridCol w:w="821"/>
        <w:gridCol w:w="885"/>
        <w:gridCol w:w="957"/>
        <w:gridCol w:w="949"/>
        <w:gridCol w:w="977"/>
        <w:gridCol w:w="1281"/>
      </w:tblGrid>
      <w:tr w:rsidR="00E45726" w:rsidRPr="00E45726" w:rsidTr="00E45726">
        <w:tc>
          <w:tcPr>
            <w:tcW w:w="2548" w:type="dxa"/>
            <w:vMerge w:val="restart"/>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Наименование</w:t>
            </w:r>
          </w:p>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Масса, </w:t>
            </w:r>
            <w:proofErr w:type="gramStart"/>
            <w:r w:rsidRPr="00E45726">
              <w:rPr>
                <w:rFonts w:asciiTheme="majorHAnsi" w:hAnsiTheme="majorHAnsi"/>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Химический состав, </w:t>
            </w:r>
            <w:proofErr w:type="gramStart"/>
            <w:r w:rsidRPr="00E45726">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proofErr w:type="spellStart"/>
            <w:r w:rsidRPr="00E45726">
              <w:rPr>
                <w:rFonts w:asciiTheme="majorHAnsi" w:hAnsiTheme="majorHAnsi"/>
                <w:sz w:val="24"/>
                <w:szCs w:val="24"/>
              </w:rPr>
              <w:t>Энерг</w:t>
            </w:r>
            <w:proofErr w:type="spellEnd"/>
            <w:r w:rsidRPr="00E45726">
              <w:rPr>
                <w:rFonts w:asciiTheme="majorHAnsi" w:hAnsiTheme="majorHAnsi"/>
                <w:sz w:val="24"/>
                <w:szCs w:val="24"/>
              </w:rPr>
              <w:t>.</w:t>
            </w:r>
          </w:p>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ценность, </w:t>
            </w:r>
            <w:proofErr w:type="gramStart"/>
            <w:r w:rsidRPr="00E45726">
              <w:rPr>
                <w:rFonts w:asciiTheme="majorHAnsi" w:hAnsiTheme="majorHAnsi"/>
                <w:sz w:val="24"/>
                <w:szCs w:val="24"/>
              </w:rPr>
              <w:t>ккал</w:t>
            </w:r>
            <w:proofErr w:type="gramEnd"/>
          </w:p>
        </w:tc>
      </w:tr>
      <w:tr w:rsidR="00E45726" w:rsidRPr="00E45726" w:rsidTr="00E45726">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E45726" w:rsidRPr="00E45726" w:rsidRDefault="00E45726" w:rsidP="00E45726">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E45726" w:rsidRPr="00E45726" w:rsidRDefault="00E45726" w:rsidP="00E45726">
            <w:pPr>
              <w:jc w:val="center"/>
              <w:rPr>
                <w:rFonts w:asciiTheme="majorHAnsi" w:hAnsiTheme="majorHAnsi"/>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E45726" w:rsidRPr="00E45726" w:rsidRDefault="00E45726" w:rsidP="00E45726">
            <w:pPr>
              <w:jc w:val="center"/>
              <w:rPr>
                <w:rFonts w:asciiTheme="majorHAnsi" w:hAnsiTheme="majorHAnsi"/>
                <w:sz w:val="24"/>
                <w:szCs w:val="24"/>
              </w:rPr>
            </w:pPr>
          </w:p>
        </w:tc>
      </w:tr>
      <w:tr w:rsidR="00E45726" w:rsidRPr="00E45726" w:rsidTr="00E45726">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rPr>
                <w:rFonts w:asciiTheme="majorHAnsi" w:hAnsiTheme="majorHAnsi"/>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в т.ч. </w:t>
            </w:r>
            <w:proofErr w:type="spellStart"/>
            <w:r w:rsidRPr="00E45726">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rPr>
                <w:rFonts w:asciiTheme="majorHAnsi" w:hAnsiTheme="majorHAnsi"/>
                <w:sz w:val="24"/>
                <w:szCs w:val="24"/>
              </w:rPr>
            </w:pPr>
          </w:p>
        </w:tc>
      </w:tr>
      <w:tr w:rsidR="00E45726" w:rsidRPr="00E45726" w:rsidTr="00E45726">
        <w:tc>
          <w:tcPr>
            <w:tcW w:w="2548"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rPr>
                <w:rFonts w:asciiTheme="majorHAnsi" w:hAnsiTheme="majorHAnsi"/>
                <w:sz w:val="24"/>
                <w:szCs w:val="24"/>
              </w:rPr>
            </w:pPr>
            <w:r w:rsidRPr="00E45726">
              <w:rPr>
                <w:rFonts w:asciiTheme="majorHAnsi" w:hAnsiTheme="majorHAnsi"/>
                <w:sz w:val="24"/>
                <w:szCs w:val="24"/>
              </w:rPr>
              <w:t>Крупа рисовая</w:t>
            </w:r>
          </w:p>
        </w:tc>
        <w:tc>
          <w:tcPr>
            <w:tcW w:w="884"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345</w:t>
            </w:r>
          </w:p>
        </w:tc>
        <w:tc>
          <w:tcPr>
            <w:tcW w:w="794"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345</w:t>
            </w:r>
          </w:p>
        </w:tc>
        <w:tc>
          <w:tcPr>
            <w:tcW w:w="801"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r>
      <w:tr w:rsidR="00E45726" w:rsidRPr="00E45726" w:rsidTr="00E45726">
        <w:tc>
          <w:tcPr>
            <w:tcW w:w="2548" w:type="dxa"/>
            <w:tcBorders>
              <w:top w:val="single" w:sz="4" w:space="0" w:color="auto"/>
              <w:left w:val="single" w:sz="4" w:space="0" w:color="auto"/>
              <w:bottom w:val="single" w:sz="4" w:space="0" w:color="auto"/>
              <w:right w:val="single" w:sz="4" w:space="0" w:color="auto"/>
            </w:tcBorders>
          </w:tcPr>
          <w:p w:rsidR="00E45726" w:rsidRPr="00E45726" w:rsidRDefault="00E45726" w:rsidP="00E45726">
            <w:pPr>
              <w:rPr>
                <w:rFonts w:asciiTheme="majorHAnsi" w:hAnsiTheme="majorHAnsi"/>
                <w:sz w:val="24"/>
                <w:szCs w:val="24"/>
              </w:rPr>
            </w:pPr>
            <w:r w:rsidRPr="00E45726">
              <w:rPr>
                <w:rFonts w:asciiTheme="majorHAnsi" w:hAnsiTheme="majorHAnsi"/>
                <w:sz w:val="24"/>
                <w:szCs w:val="24"/>
              </w:rPr>
              <w:t>Вода</w:t>
            </w:r>
            <w:r w:rsidRPr="00E45726">
              <w:rPr>
                <w:rFonts w:asciiTheme="majorHAnsi" w:hAnsiTheme="majorHAnsi"/>
                <w:sz w:val="24"/>
                <w:szCs w:val="24"/>
              </w:rPr>
              <w:br/>
              <w:t xml:space="preserve">    или бульон</w:t>
            </w:r>
          </w:p>
        </w:tc>
        <w:tc>
          <w:tcPr>
            <w:tcW w:w="884"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725</w:t>
            </w:r>
          </w:p>
        </w:tc>
        <w:tc>
          <w:tcPr>
            <w:tcW w:w="794"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725</w:t>
            </w:r>
          </w:p>
        </w:tc>
        <w:tc>
          <w:tcPr>
            <w:tcW w:w="801"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r>
      <w:tr w:rsidR="00E45726" w:rsidRPr="00E45726" w:rsidTr="00E45726">
        <w:tc>
          <w:tcPr>
            <w:tcW w:w="2548"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rPr>
                <w:rFonts w:asciiTheme="majorHAnsi" w:hAnsiTheme="majorHAnsi"/>
                <w:sz w:val="24"/>
                <w:szCs w:val="24"/>
              </w:rPr>
            </w:pPr>
            <w:r w:rsidRPr="00E45726">
              <w:rPr>
                <w:rFonts w:asciiTheme="majorHAnsi" w:hAnsiTheme="majorHAnsi"/>
                <w:sz w:val="24"/>
                <w:szCs w:val="24"/>
              </w:rPr>
              <w:t>Масло сливочное</w:t>
            </w:r>
          </w:p>
        </w:tc>
        <w:tc>
          <w:tcPr>
            <w:tcW w:w="884"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45</w:t>
            </w:r>
          </w:p>
        </w:tc>
        <w:tc>
          <w:tcPr>
            <w:tcW w:w="794"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45</w:t>
            </w:r>
          </w:p>
        </w:tc>
        <w:tc>
          <w:tcPr>
            <w:tcW w:w="801"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E45726" w:rsidRDefault="00E45726" w:rsidP="00E45726">
            <w:pPr>
              <w:jc w:val="center"/>
              <w:rPr>
                <w:rFonts w:asciiTheme="majorHAnsi" w:hAnsiTheme="majorHAnsi"/>
                <w:sz w:val="24"/>
                <w:szCs w:val="24"/>
              </w:rPr>
            </w:pPr>
          </w:p>
        </w:tc>
      </w:tr>
      <w:tr w:rsidR="00E45726" w:rsidRPr="00E45726" w:rsidTr="00E45726">
        <w:tc>
          <w:tcPr>
            <w:tcW w:w="4226" w:type="dxa"/>
            <w:gridSpan w:val="3"/>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Итого:</w:t>
            </w:r>
          </w:p>
        </w:tc>
        <w:tc>
          <w:tcPr>
            <w:tcW w:w="801"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23,89</w:t>
            </w:r>
          </w:p>
        </w:tc>
        <w:tc>
          <w:tcPr>
            <w:tcW w:w="939"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0,22</w:t>
            </w:r>
          </w:p>
        </w:tc>
        <w:tc>
          <w:tcPr>
            <w:tcW w:w="990"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40,57</w:t>
            </w:r>
          </w:p>
        </w:tc>
        <w:tc>
          <w:tcPr>
            <w:tcW w:w="986"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40,57</w:t>
            </w:r>
          </w:p>
        </w:tc>
        <w:tc>
          <w:tcPr>
            <w:tcW w:w="989"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240,32</w:t>
            </w:r>
          </w:p>
        </w:tc>
        <w:tc>
          <w:tcPr>
            <w:tcW w:w="1204" w:type="dxa"/>
            <w:tcBorders>
              <w:top w:val="single" w:sz="4" w:space="0" w:color="auto"/>
              <w:left w:val="single" w:sz="4" w:space="0" w:color="auto"/>
              <w:bottom w:val="single" w:sz="4" w:space="0" w:color="auto"/>
              <w:right w:val="single" w:sz="4" w:space="0" w:color="auto"/>
            </w:tcBorders>
            <w:vAlign w:val="center"/>
            <w:hideMark/>
          </w:tcPr>
          <w:p w:rsidR="00E45726" w:rsidRPr="00E45726" w:rsidRDefault="00E45726" w:rsidP="00E45726">
            <w:pPr>
              <w:jc w:val="center"/>
              <w:rPr>
                <w:rFonts w:asciiTheme="majorHAnsi" w:hAnsiTheme="majorHAnsi"/>
                <w:color w:val="FF0000"/>
                <w:sz w:val="24"/>
                <w:szCs w:val="24"/>
              </w:rPr>
            </w:pPr>
            <w:r w:rsidRPr="00E45726">
              <w:rPr>
                <w:rFonts w:asciiTheme="majorHAnsi" w:hAnsiTheme="majorHAnsi"/>
                <w:sz w:val="24"/>
                <w:szCs w:val="24"/>
              </w:rPr>
              <w:t>1455,74</w:t>
            </w:r>
          </w:p>
        </w:tc>
      </w:tr>
    </w:tbl>
    <w:tbl>
      <w:tblPr>
        <w:tblStyle w:val="1"/>
        <w:tblpPr w:leftFromText="180" w:rightFromText="180" w:vertAnchor="text" w:horzAnchor="margin" w:tblpXSpec="center" w:tblpY="338"/>
        <w:tblW w:w="6091" w:type="dxa"/>
        <w:tblLook w:val="04A0"/>
      </w:tblPr>
      <w:tblGrid>
        <w:gridCol w:w="1413"/>
        <w:gridCol w:w="1134"/>
        <w:gridCol w:w="1134"/>
        <w:gridCol w:w="1134"/>
        <w:gridCol w:w="1276"/>
      </w:tblGrid>
      <w:tr w:rsidR="00E45726" w:rsidRPr="00E45726" w:rsidTr="00E45726">
        <w:tc>
          <w:tcPr>
            <w:tcW w:w="3681" w:type="dxa"/>
            <w:gridSpan w:val="3"/>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Минеральные </w:t>
            </w:r>
            <w:proofErr w:type="spellStart"/>
            <w:r w:rsidRPr="00E45726">
              <w:rPr>
                <w:rFonts w:asciiTheme="majorHAnsi" w:hAnsiTheme="majorHAnsi"/>
                <w:sz w:val="24"/>
                <w:szCs w:val="24"/>
              </w:rPr>
              <w:t>в-ва</w:t>
            </w:r>
            <w:proofErr w:type="spellEnd"/>
            <w:r w:rsidRPr="00E45726">
              <w:rPr>
                <w:rFonts w:asciiTheme="majorHAnsi" w:hAnsiTheme="majorHAnsi"/>
                <w:sz w:val="24"/>
                <w:szCs w:val="24"/>
              </w:rPr>
              <w:t>,  мг</w:t>
            </w:r>
          </w:p>
        </w:tc>
      </w:tr>
      <w:tr w:rsidR="00E45726" w:rsidRPr="00E45726" w:rsidTr="00E45726">
        <w:tc>
          <w:tcPr>
            <w:tcW w:w="1413"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В</w:t>
            </w:r>
            <w:proofErr w:type="gramStart"/>
            <w:r w:rsidRPr="00E45726">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 xml:space="preserve">В </w:t>
            </w:r>
            <w:r w:rsidRPr="00E45726">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proofErr w:type="spellStart"/>
            <w:r w:rsidRPr="00E45726">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lang w:val="en-US"/>
              </w:rPr>
            </w:pPr>
            <w:r w:rsidRPr="00E45726">
              <w:rPr>
                <w:rFonts w:asciiTheme="majorHAnsi" w:hAnsiTheme="majorHAnsi"/>
                <w:sz w:val="24"/>
                <w:szCs w:val="24"/>
                <w:lang w:val="en-US"/>
              </w:rPr>
              <w:t>Fe</w:t>
            </w:r>
          </w:p>
        </w:tc>
      </w:tr>
      <w:tr w:rsidR="00E45726" w:rsidRPr="00E45726" w:rsidTr="00E45726">
        <w:tc>
          <w:tcPr>
            <w:tcW w:w="1413"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0,20</w:t>
            </w:r>
          </w:p>
        </w:tc>
        <w:tc>
          <w:tcPr>
            <w:tcW w:w="1134"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0,14</w:t>
            </w:r>
          </w:p>
        </w:tc>
        <w:tc>
          <w:tcPr>
            <w:tcW w:w="1134"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32,34</w:t>
            </w:r>
          </w:p>
        </w:tc>
        <w:tc>
          <w:tcPr>
            <w:tcW w:w="1276" w:type="dxa"/>
            <w:tcBorders>
              <w:top w:val="single" w:sz="4" w:space="0" w:color="auto"/>
              <w:left w:val="single" w:sz="4" w:space="0" w:color="auto"/>
              <w:bottom w:val="single" w:sz="4" w:space="0" w:color="auto"/>
              <w:right w:val="single" w:sz="4" w:space="0" w:color="auto"/>
            </w:tcBorders>
            <w:hideMark/>
          </w:tcPr>
          <w:p w:rsidR="00E45726" w:rsidRPr="00E45726" w:rsidRDefault="00E45726" w:rsidP="00E45726">
            <w:pPr>
              <w:jc w:val="center"/>
              <w:rPr>
                <w:rFonts w:asciiTheme="majorHAnsi" w:hAnsiTheme="majorHAnsi"/>
                <w:sz w:val="24"/>
                <w:szCs w:val="24"/>
              </w:rPr>
            </w:pPr>
            <w:r w:rsidRPr="00E45726">
              <w:rPr>
                <w:rFonts w:asciiTheme="majorHAnsi" w:hAnsiTheme="majorHAnsi"/>
                <w:sz w:val="24"/>
                <w:szCs w:val="24"/>
              </w:rPr>
              <w:t>3,47</w:t>
            </w:r>
          </w:p>
        </w:tc>
      </w:tr>
    </w:tbl>
    <w:p w:rsidR="00E45726" w:rsidRPr="00E45726" w:rsidRDefault="00E45726" w:rsidP="00E45726">
      <w:pPr>
        <w:spacing w:line="254" w:lineRule="auto"/>
        <w:rPr>
          <w:rFonts w:asciiTheme="majorHAnsi" w:eastAsia="Calibri" w:hAnsiTheme="majorHAnsi" w:cs="Times New Roman"/>
          <w:sz w:val="24"/>
          <w:szCs w:val="24"/>
        </w:rPr>
      </w:pPr>
    </w:p>
    <w:p w:rsidR="00E45726" w:rsidRPr="00E45726" w:rsidRDefault="00E45726" w:rsidP="00E45726">
      <w:pPr>
        <w:spacing w:line="254" w:lineRule="auto"/>
        <w:rPr>
          <w:rFonts w:asciiTheme="majorHAnsi" w:eastAsia="Calibri" w:hAnsiTheme="majorHAnsi" w:cs="Times New Roman"/>
          <w:sz w:val="28"/>
          <w:szCs w:val="28"/>
        </w:rPr>
      </w:pPr>
    </w:p>
    <w:p w:rsidR="00E45726" w:rsidRPr="00E45726" w:rsidRDefault="00E45726" w:rsidP="00E45726">
      <w:pPr>
        <w:spacing w:line="254" w:lineRule="auto"/>
        <w:rPr>
          <w:rFonts w:asciiTheme="majorHAnsi" w:eastAsia="Calibri" w:hAnsiTheme="majorHAnsi" w:cs="Times New Roman"/>
          <w:sz w:val="28"/>
          <w:szCs w:val="28"/>
        </w:rPr>
      </w:pPr>
    </w:p>
    <w:p w:rsidR="00E45726" w:rsidRPr="00E45726" w:rsidRDefault="00E45726" w:rsidP="00E45726">
      <w:pPr>
        <w:spacing w:line="254" w:lineRule="auto"/>
        <w:rPr>
          <w:rFonts w:asciiTheme="majorHAnsi" w:eastAsia="Calibri" w:hAnsiTheme="majorHAnsi" w:cs="Times New Roman"/>
          <w:sz w:val="28"/>
          <w:szCs w:val="28"/>
        </w:rPr>
      </w:pPr>
    </w:p>
    <w:p w:rsidR="00E45726" w:rsidRPr="00E45726" w:rsidRDefault="00E45726" w:rsidP="00E45726">
      <w:pPr>
        <w:spacing w:line="254" w:lineRule="auto"/>
        <w:rPr>
          <w:rFonts w:asciiTheme="majorHAnsi" w:eastAsia="Calibri" w:hAnsiTheme="majorHAnsi" w:cs="Times New Roman"/>
          <w:b/>
          <w:sz w:val="28"/>
          <w:szCs w:val="28"/>
        </w:rPr>
      </w:pPr>
      <w:r w:rsidRPr="00E45726">
        <w:rPr>
          <w:rFonts w:asciiTheme="majorHAnsi" w:eastAsia="Calibri" w:hAnsiTheme="majorHAnsi" w:cs="Times New Roman"/>
          <w:b/>
          <w:sz w:val="28"/>
          <w:szCs w:val="28"/>
        </w:rPr>
        <w:t>Выход</w:t>
      </w:r>
      <w:proofErr w:type="gramStart"/>
      <w:r w:rsidRPr="00E45726">
        <w:rPr>
          <w:rFonts w:asciiTheme="majorHAnsi" w:eastAsia="Calibri" w:hAnsiTheme="majorHAnsi" w:cs="Times New Roman"/>
          <w:b/>
          <w:sz w:val="28"/>
          <w:szCs w:val="28"/>
        </w:rPr>
        <w:t xml:space="preserve"> :</w:t>
      </w:r>
      <w:proofErr w:type="gramEnd"/>
      <w:r w:rsidRPr="00E45726">
        <w:rPr>
          <w:rFonts w:asciiTheme="majorHAnsi" w:eastAsia="Calibri" w:hAnsiTheme="majorHAnsi" w:cs="Times New Roman"/>
          <w:b/>
          <w:sz w:val="28"/>
          <w:szCs w:val="28"/>
        </w:rPr>
        <w:t xml:space="preserve"> 1000</w:t>
      </w:r>
    </w:p>
    <w:p w:rsidR="00E45726" w:rsidRPr="00E45726" w:rsidRDefault="00E45726" w:rsidP="00E45726">
      <w:pPr>
        <w:spacing w:line="254" w:lineRule="auto"/>
        <w:rPr>
          <w:rFonts w:asciiTheme="majorHAnsi" w:eastAsia="Calibri" w:hAnsiTheme="majorHAnsi" w:cs="Times New Roman"/>
          <w:sz w:val="28"/>
          <w:szCs w:val="28"/>
        </w:rPr>
      </w:pPr>
      <w:r w:rsidRPr="00E45726">
        <w:rPr>
          <w:rFonts w:asciiTheme="majorHAnsi" w:eastAsia="Calibri" w:hAnsiTheme="majorHAnsi" w:cs="Times New Roman"/>
          <w:b/>
          <w:sz w:val="28"/>
          <w:szCs w:val="28"/>
        </w:rPr>
        <w:t>Технология приготовления</w:t>
      </w:r>
      <w:r w:rsidRPr="00E45726">
        <w:rPr>
          <w:rFonts w:asciiTheme="majorHAnsi" w:eastAsia="Calibri" w:hAnsiTheme="majorHAnsi" w:cs="Times New Roman"/>
          <w:sz w:val="28"/>
          <w:szCs w:val="28"/>
        </w:rPr>
        <w:t xml:space="preserve">: рис перебирают, промывают. Подготовленную рисовую крупу всыпают в кипящую подсоленную воду или бульон (необходимо уменьшить количество жидкости на 15% от массы крупы, т.к. такое количество жидкости остается в крупе после промывания). </w:t>
      </w:r>
      <w:proofErr w:type="gramStart"/>
      <w:r w:rsidRPr="00E45726">
        <w:rPr>
          <w:rFonts w:asciiTheme="majorHAnsi" w:eastAsia="Calibri" w:hAnsiTheme="majorHAnsi" w:cs="Times New Roman"/>
          <w:sz w:val="28"/>
          <w:szCs w:val="28"/>
        </w:rPr>
        <w:t>Варят</w:t>
      </w:r>
      <w:proofErr w:type="gramEnd"/>
      <w:r w:rsidRPr="00E45726">
        <w:rPr>
          <w:rFonts w:asciiTheme="majorHAnsi" w:eastAsia="Calibri" w:hAnsiTheme="majorHAnsi" w:cs="Times New Roman"/>
          <w:sz w:val="28"/>
          <w:szCs w:val="28"/>
        </w:rPr>
        <w:t xml:space="preserve"> периодически помешивая, при слабом кипении, до </w:t>
      </w:r>
      <w:proofErr w:type="spellStart"/>
      <w:r w:rsidRPr="00E45726">
        <w:rPr>
          <w:rFonts w:asciiTheme="majorHAnsi" w:eastAsia="Calibri" w:hAnsiTheme="majorHAnsi" w:cs="Times New Roman"/>
          <w:sz w:val="28"/>
          <w:szCs w:val="28"/>
        </w:rPr>
        <w:t>загустения</w:t>
      </w:r>
      <w:proofErr w:type="spellEnd"/>
      <w:r w:rsidRPr="00E45726">
        <w:rPr>
          <w:rFonts w:asciiTheme="majorHAnsi" w:eastAsia="Calibri" w:hAnsiTheme="majorHAnsi" w:cs="Times New Roman"/>
          <w:sz w:val="28"/>
          <w:szCs w:val="28"/>
        </w:rPr>
        <w:t xml:space="preserve">. Затем вводят растопленное сливочное масло и уваривают до готовности на водяной бане или в жарочном шкафу при температуре 160 </w:t>
      </w:r>
      <w:r w:rsidRPr="00E45726">
        <w:rPr>
          <w:rFonts w:asciiTheme="majorHAnsi" w:eastAsia="Calibri" w:hAnsiTheme="majorHAnsi" w:cs="Times New Roman"/>
          <w:sz w:val="28"/>
          <w:szCs w:val="28"/>
          <w:vertAlign w:val="superscript"/>
        </w:rPr>
        <w:t>0</w:t>
      </w:r>
      <w:r w:rsidRPr="00E45726">
        <w:rPr>
          <w:rFonts w:asciiTheme="majorHAnsi" w:eastAsia="Calibri" w:hAnsiTheme="majorHAnsi" w:cs="Times New Roman"/>
          <w:sz w:val="28"/>
          <w:szCs w:val="28"/>
        </w:rPr>
        <w:t>С при закрытой крышке 5–7 мин. Затем взрыхляют поварской иглой.</w:t>
      </w:r>
    </w:p>
    <w:p w:rsidR="00E45726" w:rsidRPr="00E45726" w:rsidRDefault="00E45726" w:rsidP="00E45726">
      <w:pPr>
        <w:spacing w:line="254" w:lineRule="auto"/>
        <w:rPr>
          <w:rFonts w:asciiTheme="majorHAnsi" w:eastAsia="Calibri" w:hAnsiTheme="majorHAnsi" w:cs="Times New Roman"/>
          <w:sz w:val="28"/>
          <w:szCs w:val="28"/>
        </w:rPr>
      </w:pPr>
      <w:r w:rsidRPr="00E45726">
        <w:rPr>
          <w:rFonts w:asciiTheme="majorHAnsi" w:eastAsia="Calibri" w:hAnsiTheme="majorHAnsi" w:cs="Times New Roman"/>
          <w:b/>
          <w:sz w:val="28"/>
          <w:szCs w:val="28"/>
        </w:rPr>
        <w:t>Температура подачи</w:t>
      </w:r>
      <w:r w:rsidRPr="00E45726">
        <w:rPr>
          <w:rFonts w:asciiTheme="majorHAnsi" w:eastAsia="Calibri" w:hAnsiTheme="majorHAnsi" w:cs="Times New Roman"/>
          <w:sz w:val="28"/>
          <w:szCs w:val="28"/>
        </w:rPr>
        <w:t xml:space="preserve"> : 65 </w:t>
      </w:r>
      <w:r w:rsidRPr="00E45726">
        <w:rPr>
          <w:rFonts w:asciiTheme="majorHAnsi" w:eastAsia="Calibri" w:hAnsiTheme="majorHAnsi" w:cs="Times New Roman"/>
          <w:sz w:val="28"/>
          <w:szCs w:val="28"/>
          <w:vertAlign w:val="superscript"/>
        </w:rPr>
        <w:t>0</w:t>
      </w:r>
      <w:proofErr w:type="gramStart"/>
      <w:r w:rsidRPr="00E45726">
        <w:rPr>
          <w:rFonts w:asciiTheme="majorHAnsi" w:eastAsia="Calibri" w:hAnsiTheme="majorHAnsi" w:cs="Times New Roman"/>
          <w:sz w:val="28"/>
          <w:szCs w:val="28"/>
          <w:vertAlign w:val="superscript"/>
        </w:rPr>
        <w:t xml:space="preserve"> </w:t>
      </w:r>
      <w:r w:rsidRPr="00E45726">
        <w:rPr>
          <w:rFonts w:asciiTheme="majorHAnsi" w:eastAsia="Calibri" w:hAnsiTheme="majorHAnsi" w:cs="Times New Roman"/>
          <w:sz w:val="28"/>
          <w:szCs w:val="28"/>
        </w:rPr>
        <w:t>С</w:t>
      </w:r>
      <w:proofErr w:type="gramEnd"/>
    </w:p>
    <w:p w:rsidR="00E45726" w:rsidRPr="00E45726" w:rsidRDefault="00E45726" w:rsidP="00E45726">
      <w:pPr>
        <w:spacing w:line="254" w:lineRule="auto"/>
        <w:rPr>
          <w:rFonts w:asciiTheme="majorHAnsi" w:eastAsia="Calibri" w:hAnsiTheme="majorHAnsi" w:cs="Times New Roman"/>
          <w:sz w:val="28"/>
          <w:szCs w:val="28"/>
        </w:rPr>
      </w:pPr>
      <w:r w:rsidRPr="00E45726">
        <w:rPr>
          <w:rFonts w:asciiTheme="majorHAnsi" w:eastAsia="Calibri" w:hAnsiTheme="majorHAnsi" w:cs="Times New Roman"/>
          <w:b/>
          <w:sz w:val="28"/>
          <w:szCs w:val="28"/>
        </w:rPr>
        <w:t>Срок реализации</w:t>
      </w:r>
      <w:proofErr w:type="gramStart"/>
      <w:r w:rsidRPr="00E45726">
        <w:rPr>
          <w:rFonts w:asciiTheme="majorHAnsi" w:eastAsia="Calibri" w:hAnsiTheme="majorHAnsi" w:cs="Times New Roman"/>
          <w:sz w:val="28"/>
          <w:szCs w:val="28"/>
        </w:rPr>
        <w:t xml:space="preserve"> :</w:t>
      </w:r>
      <w:proofErr w:type="gramEnd"/>
      <w:r w:rsidRPr="00E45726">
        <w:rPr>
          <w:rFonts w:asciiTheme="majorHAnsi" w:eastAsia="Calibri" w:hAnsiTheme="majorHAnsi" w:cs="Times New Roman"/>
          <w:sz w:val="28"/>
          <w:szCs w:val="28"/>
        </w:rPr>
        <w:t xml:space="preserve"> не более одного часа с момента приготовления.</w:t>
      </w:r>
    </w:p>
    <w:p w:rsidR="00E45726" w:rsidRPr="00E45726" w:rsidRDefault="00E45726" w:rsidP="00E45726">
      <w:pPr>
        <w:spacing w:line="254" w:lineRule="auto"/>
        <w:rPr>
          <w:rFonts w:asciiTheme="majorHAnsi" w:eastAsia="Calibri" w:hAnsiTheme="majorHAnsi" w:cs="Times New Roman"/>
          <w:sz w:val="28"/>
          <w:szCs w:val="28"/>
        </w:rPr>
      </w:pPr>
      <w:r w:rsidRPr="00E45726">
        <w:rPr>
          <w:rFonts w:asciiTheme="majorHAnsi" w:eastAsia="Calibri" w:hAnsiTheme="majorHAnsi" w:cs="Times New Roman"/>
          <w:b/>
          <w:sz w:val="28"/>
          <w:szCs w:val="28"/>
        </w:rPr>
        <w:t>Требования к качеству</w:t>
      </w:r>
      <w:r w:rsidRPr="00E45726">
        <w:rPr>
          <w:rFonts w:asciiTheme="majorHAnsi" w:eastAsia="Calibri" w:hAnsiTheme="majorHAnsi" w:cs="Times New Roman"/>
          <w:sz w:val="28"/>
          <w:szCs w:val="28"/>
        </w:rPr>
        <w:t xml:space="preserve"> </w:t>
      </w:r>
      <w:proofErr w:type="gramStart"/>
      <w:r w:rsidRPr="00E45726">
        <w:rPr>
          <w:rFonts w:asciiTheme="majorHAnsi" w:eastAsia="Calibri" w:hAnsiTheme="majorHAnsi" w:cs="Times New Roman"/>
          <w:sz w:val="28"/>
          <w:szCs w:val="28"/>
        </w:rPr>
        <w:t>:к</w:t>
      </w:r>
      <w:proofErr w:type="gramEnd"/>
      <w:r w:rsidRPr="00E45726">
        <w:rPr>
          <w:rFonts w:asciiTheme="majorHAnsi" w:eastAsia="Calibri" w:hAnsiTheme="majorHAnsi" w:cs="Times New Roman"/>
          <w:sz w:val="28"/>
          <w:szCs w:val="28"/>
        </w:rPr>
        <w:t>рупинки риса хорошо набухшие, не деформированные, мягкие, не слипающиеся, белого цвета. Не допускается вкус подгорелой каши.</w:t>
      </w:r>
    </w:p>
    <w:p w:rsidR="00E45726" w:rsidRPr="00E45726" w:rsidRDefault="00E45726" w:rsidP="00E45726">
      <w:pPr>
        <w:rPr>
          <w:rFonts w:asciiTheme="majorHAnsi" w:hAnsiTheme="majorHAnsi"/>
        </w:rPr>
      </w:pPr>
    </w:p>
    <w:p w:rsidR="00E45726" w:rsidRPr="00E45726" w:rsidRDefault="00E45726" w:rsidP="00E45726">
      <w:pPr>
        <w:rPr>
          <w:rFonts w:asciiTheme="majorHAnsi" w:hAnsiTheme="majorHAnsi"/>
        </w:rPr>
      </w:pPr>
    </w:p>
    <w:p w:rsidR="00E45726" w:rsidRDefault="00E45726" w:rsidP="00E45726"/>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950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4F243F" w:rsidRDefault="00E45726" w:rsidP="00E45726">
      <w:pPr>
        <w:spacing w:line="252" w:lineRule="auto"/>
        <w:jc w:val="center"/>
        <w:rPr>
          <w:rFonts w:asciiTheme="majorHAnsi" w:hAnsiTheme="majorHAnsi"/>
          <w:sz w:val="28"/>
          <w:szCs w:val="28"/>
        </w:rPr>
      </w:pPr>
      <w:r w:rsidRPr="004F243F">
        <w:rPr>
          <w:rFonts w:asciiTheme="majorHAnsi" w:hAnsiTheme="majorHAnsi"/>
          <w:sz w:val="28"/>
          <w:szCs w:val="28"/>
        </w:rPr>
        <w:t>ТЕХНОЛОГИЧЕСКАЯ КАРТА № 415</w:t>
      </w:r>
    </w:p>
    <w:p w:rsidR="00E45726" w:rsidRDefault="00E45726" w:rsidP="00E45726">
      <w:pPr>
        <w:spacing w:line="252" w:lineRule="auto"/>
        <w:rPr>
          <w:rFonts w:asciiTheme="majorHAnsi" w:hAnsiTheme="majorHAnsi"/>
          <w:b/>
          <w:sz w:val="24"/>
          <w:szCs w:val="24"/>
        </w:rPr>
      </w:pPr>
      <w:r w:rsidRPr="00E45726">
        <w:rPr>
          <w:rFonts w:asciiTheme="majorHAnsi" w:hAnsiTheme="majorHAnsi"/>
          <w:sz w:val="24"/>
          <w:szCs w:val="24"/>
        </w:rPr>
        <w:t xml:space="preserve">Наименование блюда </w:t>
      </w:r>
      <w:proofErr w:type="gramStart"/>
      <w:r w:rsidRPr="00E45726">
        <w:rPr>
          <w:rFonts w:asciiTheme="majorHAnsi" w:hAnsiTheme="majorHAnsi"/>
          <w:sz w:val="24"/>
          <w:szCs w:val="24"/>
        </w:rPr>
        <w:t>:</w:t>
      </w:r>
      <w:r w:rsidRPr="00E45726">
        <w:rPr>
          <w:rFonts w:asciiTheme="majorHAnsi" w:hAnsiTheme="majorHAnsi"/>
          <w:b/>
          <w:sz w:val="24"/>
          <w:szCs w:val="24"/>
        </w:rPr>
        <w:t>К</w:t>
      </w:r>
      <w:proofErr w:type="gramEnd"/>
      <w:r w:rsidRPr="00E45726">
        <w:rPr>
          <w:rFonts w:asciiTheme="majorHAnsi" w:hAnsiTheme="majorHAnsi"/>
          <w:b/>
          <w:sz w:val="24"/>
          <w:szCs w:val="24"/>
        </w:rPr>
        <w:t>урица в соусе с томатом</w:t>
      </w:r>
    </w:p>
    <w:p w:rsidR="004F243F" w:rsidRPr="004F243F" w:rsidRDefault="004F243F" w:rsidP="004F243F">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135" w:type="dxa"/>
        <w:tblLook w:val="04A0"/>
      </w:tblPr>
      <w:tblGrid>
        <w:gridCol w:w="2457"/>
        <w:gridCol w:w="927"/>
        <w:gridCol w:w="1153"/>
        <w:gridCol w:w="792"/>
        <w:gridCol w:w="877"/>
        <w:gridCol w:w="927"/>
        <w:gridCol w:w="886"/>
        <w:gridCol w:w="912"/>
        <w:gridCol w:w="1204"/>
      </w:tblGrid>
      <w:tr w:rsidR="00E45726" w:rsidRPr="004F243F" w:rsidTr="00E45726">
        <w:tc>
          <w:tcPr>
            <w:tcW w:w="2457"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Наименование</w:t>
            </w:r>
          </w:p>
          <w:p w:rsidR="00E45726" w:rsidRPr="004F243F" w:rsidRDefault="00E45726" w:rsidP="00E45726">
            <w:pPr>
              <w:jc w:val="center"/>
              <w:rPr>
                <w:rFonts w:asciiTheme="majorHAnsi" w:hAnsiTheme="majorHAnsi"/>
              </w:rPr>
            </w:pPr>
            <w:r w:rsidRPr="004F243F">
              <w:rPr>
                <w:rFonts w:asciiTheme="majorHAnsi" w:hAnsiTheme="majorHAnsi"/>
              </w:rPr>
              <w:t>продуктов</w:t>
            </w:r>
          </w:p>
        </w:tc>
        <w:tc>
          <w:tcPr>
            <w:tcW w:w="2080" w:type="dxa"/>
            <w:gridSpan w:val="2"/>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 xml:space="preserve">Масса, </w:t>
            </w:r>
            <w:proofErr w:type="gramStart"/>
            <w:r w:rsidRPr="004F243F">
              <w:rPr>
                <w:rFonts w:asciiTheme="majorHAnsi" w:hAnsiTheme="majorHAnsi"/>
              </w:rPr>
              <w:t>г</w:t>
            </w:r>
            <w:proofErr w:type="gramEnd"/>
          </w:p>
        </w:tc>
        <w:tc>
          <w:tcPr>
            <w:tcW w:w="4394" w:type="dxa"/>
            <w:gridSpan w:val="5"/>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 xml:space="preserve">Химический состав, </w:t>
            </w:r>
            <w:proofErr w:type="gramStart"/>
            <w:r w:rsidRPr="004F243F">
              <w:rPr>
                <w:rFonts w:asciiTheme="majorHAnsi" w:hAnsiTheme="majorHAnsi"/>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proofErr w:type="spellStart"/>
            <w:r w:rsidRPr="004F243F">
              <w:rPr>
                <w:rFonts w:asciiTheme="majorHAnsi" w:hAnsiTheme="majorHAnsi"/>
              </w:rPr>
              <w:t>Энерг</w:t>
            </w:r>
            <w:proofErr w:type="spellEnd"/>
            <w:r w:rsidRPr="004F243F">
              <w:rPr>
                <w:rFonts w:asciiTheme="majorHAnsi" w:hAnsiTheme="majorHAnsi"/>
              </w:rPr>
              <w:t>.</w:t>
            </w:r>
          </w:p>
          <w:p w:rsidR="00E45726" w:rsidRPr="004F243F" w:rsidRDefault="00E45726" w:rsidP="00E45726">
            <w:pPr>
              <w:jc w:val="center"/>
              <w:rPr>
                <w:rFonts w:asciiTheme="majorHAnsi" w:hAnsiTheme="majorHAnsi"/>
              </w:rPr>
            </w:pPr>
            <w:r w:rsidRPr="004F243F">
              <w:rPr>
                <w:rFonts w:asciiTheme="majorHAnsi" w:hAnsiTheme="majorHAnsi"/>
              </w:rPr>
              <w:t xml:space="preserve">ценность, </w:t>
            </w:r>
            <w:proofErr w:type="gramStart"/>
            <w:r w:rsidRPr="004F243F">
              <w:rPr>
                <w:rFonts w:asciiTheme="majorHAnsi" w:hAnsiTheme="majorHAnsi"/>
              </w:rPr>
              <w:t>ккал</w:t>
            </w:r>
            <w:proofErr w:type="gramEnd"/>
          </w:p>
        </w:tc>
      </w:tr>
      <w:tr w:rsidR="00E45726" w:rsidRPr="004F243F" w:rsidTr="00E45726">
        <w:tc>
          <w:tcPr>
            <w:tcW w:w="2457" w:type="dxa"/>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rPr>
            </w:pPr>
          </w:p>
        </w:tc>
        <w:tc>
          <w:tcPr>
            <w:tcW w:w="927"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Брутто</w:t>
            </w:r>
          </w:p>
        </w:tc>
        <w:tc>
          <w:tcPr>
            <w:tcW w:w="1153"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Нетто</w:t>
            </w:r>
          </w:p>
        </w:tc>
        <w:tc>
          <w:tcPr>
            <w:tcW w:w="792"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Б</w:t>
            </w:r>
          </w:p>
        </w:tc>
        <w:tc>
          <w:tcPr>
            <w:tcW w:w="87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Ж</w:t>
            </w:r>
          </w:p>
        </w:tc>
        <w:tc>
          <w:tcPr>
            <w:tcW w:w="886"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rPr>
            </w:pPr>
          </w:p>
        </w:tc>
        <w:tc>
          <w:tcPr>
            <w:tcW w:w="912"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У</w:t>
            </w:r>
          </w:p>
        </w:tc>
        <w:tc>
          <w:tcPr>
            <w:tcW w:w="1204" w:type="dxa"/>
            <w:vMerge w:val="restart"/>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rPr>
            </w:pPr>
          </w:p>
        </w:tc>
      </w:tr>
      <w:tr w:rsidR="00E45726" w:rsidRPr="004F243F" w:rsidTr="00E45726">
        <w:tc>
          <w:tcPr>
            <w:tcW w:w="2457" w:type="dxa"/>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rPr>
            </w:pPr>
          </w:p>
        </w:tc>
        <w:tc>
          <w:tcPr>
            <w:tcW w:w="792"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Всего</w:t>
            </w:r>
          </w:p>
        </w:tc>
        <w:tc>
          <w:tcPr>
            <w:tcW w:w="87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в т.ч. жив</w:t>
            </w:r>
          </w:p>
        </w:tc>
        <w:tc>
          <w:tcPr>
            <w:tcW w:w="92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Всего</w:t>
            </w:r>
          </w:p>
        </w:tc>
        <w:tc>
          <w:tcPr>
            <w:tcW w:w="88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 xml:space="preserve">в т.ч. </w:t>
            </w:r>
            <w:proofErr w:type="spellStart"/>
            <w:r w:rsidRPr="004F243F">
              <w:rPr>
                <w:rFonts w:asciiTheme="majorHAnsi" w:hAnsiTheme="majorHAnsi"/>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rPr>
            </w:pPr>
            <w:r w:rsidRPr="004F243F">
              <w:rPr>
                <w:rFonts w:asciiTheme="majorHAnsi" w:hAnsiTheme="majorHAnsi"/>
              </w:rPr>
              <w:t xml:space="preserve">Курица </w:t>
            </w:r>
            <w:proofErr w:type="gramStart"/>
            <w:r w:rsidRPr="004F243F">
              <w:rPr>
                <w:rFonts w:asciiTheme="majorHAnsi" w:hAnsiTheme="majorHAnsi"/>
                <w:lang w:val="en-US"/>
              </w:rPr>
              <w:t>I</w:t>
            </w:r>
            <w:proofErr w:type="gramEnd"/>
            <w:r w:rsidRPr="004F243F">
              <w:rPr>
                <w:rFonts w:asciiTheme="majorHAnsi" w:hAnsiTheme="majorHAnsi"/>
              </w:rPr>
              <w:t>категории потрошенная</w:t>
            </w:r>
          </w:p>
        </w:tc>
        <w:tc>
          <w:tcPr>
            <w:tcW w:w="92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208</w:t>
            </w:r>
          </w:p>
        </w:tc>
        <w:tc>
          <w:tcPr>
            <w:tcW w:w="1153"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184/132*</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rPr>
            </w:pPr>
            <w:r w:rsidRPr="004F243F">
              <w:rPr>
                <w:rFonts w:asciiTheme="majorHAnsi" w:hAnsiTheme="majorHAnsi"/>
              </w:rPr>
              <w:t>Отварная мякоть птицы без кожи</w:t>
            </w:r>
          </w:p>
        </w:tc>
        <w:tc>
          <w:tcPr>
            <w:tcW w:w="92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w:t>
            </w:r>
          </w:p>
        </w:tc>
        <w:tc>
          <w:tcPr>
            <w:tcW w:w="1153"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70</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rPr>
            </w:pPr>
            <w:r w:rsidRPr="004F243F">
              <w:rPr>
                <w:rFonts w:asciiTheme="majorHAnsi" w:hAnsiTheme="majorHAnsi"/>
              </w:rPr>
              <w:t>Масло сливочное</w:t>
            </w:r>
          </w:p>
        </w:tc>
        <w:tc>
          <w:tcPr>
            <w:tcW w:w="92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9</w:t>
            </w:r>
          </w:p>
        </w:tc>
        <w:tc>
          <w:tcPr>
            <w:tcW w:w="1153"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9</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rPr>
            </w:pPr>
            <w:r w:rsidRPr="004F243F">
              <w:rPr>
                <w:rFonts w:asciiTheme="majorHAnsi" w:hAnsiTheme="majorHAnsi"/>
              </w:rPr>
              <w:t>Лук репчатый</w:t>
            </w: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9,3</w:t>
            </w:r>
          </w:p>
        </w:tc>
        <w:tc>
          <w:tcPr>
            <w:tcW w:w="1153"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7,5</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rPr>
            </w:pPr>
            <w:r w:rsidRPr="004F243F">
              <w:rPr>
                <w:rFonts w:asciiTheme="majorHAnsi" w:hAnsiTheme="majorHAnsi"/>
              </w:rPr>
              <w:t>Томат-пюре</w:t>
            </w: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9,3</w:t>
            </w:r>
          </w:p>
        </w:tc>
        <w:tc>
          <w:tcPr>
            <w:tcW w:w="1153"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9,3</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rPr>
            </w:pPr>
            <w:r w:rsidRPr="004F243F">
              <w:rPr>
                <w:rFonts w:asciiTheme="majorHAnsi" w:hAnsiTheme="majorHAnsi"/>
              </w:rPr>
              <w:t>Мука пшеничная</w:t>
            </w: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1,9</w:t>
            </w:r>
          </w:p>
        </w:tc>
        <w:tc>
          <w:tcPr>
            <w:tcW w:w="1153"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1,9</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rPr>
            </w:pPr>
            <w:r w:rsidRPr="004F243F">
              <w:rPr>
                <w:rFonts w:asciiTheme="majorHAnsi" w:hAnsiTheme="majorHAnsi"/>
              </w:rPr>
              <w:t>Чеснок</w:t>
            </w: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0,9</w:t>
            </w:r>
          </w:p>
        </w:tc>
        <w:tc>
          <w:tcPr>
            <w:tcW w:w="1153"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0,9</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rPr>
            </w:pPr>
            <w:r w:rsidRPr="004F243F">
              <w:rPr>
                <w:rFonts w:asciiTheme="majorHAnsi" w:hAnsiTheme="majorHAnsi"/>
              </w:rPr>
              <w:t>Сметана</w:t>
            </w: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5</w:t>
            </w:r>
          </w:p>
        </w:tc>
        <w:tc>
          <w:tcPr>
            <w:tcW w:w="1153"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5</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rPr>
            </w:pPr>
            <w:r w:rsidRPr="004F243F">
              <w:rPr>
                <w:rFonts w:asciiTheme="majorHAnsi" w:hAnsiTheme="majorHAnsi"/>
              </w:rPr>
              <w:t>Морковь</w:t>
            </w: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9,3</w:t>
            </w:r>
          </w:p>
        </w:tc>
        <w:tc>
          <w:tcPr>
            <w:tcW w:w="1153"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7,5</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245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rPr>
            </w:pPr>
            <w:r w:rsidRPr="004F243F">
              <w:rPr>
                <w:rFonts w:asciiTheme="majorHAnsi" w:hAnsiTheme="majorHAnsi"/>
              </w:rPr>
              <w:t>Вода</w:t>
            </w: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46</w:t>
            </w:r>
          </w:p>
        </w:tc>
        <w:tc>
          <w:tcPr>
            <w:tcW w:w="1153"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r w:rsidRPr="004F243F">
              <w:rPr>
                <w:rFonts w:asciiTheme="majorHAnsi" w:hAnsiTheme="majorHAnsi"/>
              </w:rPr>
              <w:t>46</w:t>
            </w:r>
          </w:p>
        </w:tc>
        <w:tc>
          <w:tcPr>
            <w:tcW w:w="79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2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88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912"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rPr>
            </w:pPr>
          </w:p>
        </w:tc>
      </w:tr>
      <w:tr w:rsidR="00E45726" w:rsidRPr="004F243F" w:rsidTr="00E45726">
        <w:tc>
          <w:tcPr>
            <w:tcW w:w="4537" w:type="dxa"/>
            <w:gridSpan w:val="3"/>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Итого:</w:t>
            </w:r>
          </w:p>
        </w:tc>
        <w:tc>
          <w:tcPr>
            <w:tcW w:w="792"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10,38</w:t>
            </w:r>
          </w:p>
        </w:tc>
        <w:tc>
          <w:tcPr>
            <w:tcW w:w="87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9,77</w:t>
            </w:r>
          </w:p>
        </w:tc>
        <w:tc>
          <w:tcPr>
            <w:tcW w:w="92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8,08</w:t>
            </w:r>
          </w:p>
        </w:tc>
        <w:tc>
          <w:tcPr>
            <w:tcW w:w="886"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rPr>
            </w:pPr>
            <w:r w:rsidRPr="004F243F">
              <w:rPr>
                <w:rFonts w:asciiTheme="majorHAnsi" w:hAnsiTheme="majorHAnsi"/>
              </w:rPr>
              <w:t>4,08</w:t>
            </w:r>
          </w:p>
        </w:tc>
        <w:tc>
          <w:tcPr>
            <w:tcW w:w="1204"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color w:val="FF0000"/>
              </w:rPr>
            </w:pPr>
            <w:r w:rsidRPr="004F243F">
              <w:rPr>
                <w:rFonts w:asciiTheme="majorHAnsi" w:hAnsiTheme="majorHAnsi"/>
              </w:rPr>
              <w:t>103,19</w:t>
            </w:r>
          </w:p>
        </w:tc>
      </w:tr>
    </w:tbl>
    <w:p w:rsidR="00E45726" w:rsidRPr="004F243F" w:rsidRDefault="00E45726" w:rsidP="00E45726">
      <w:pPr>
        <w:spacing w:line="252" w:lineRule="auto"/>
        <w:rPr>
          <w:rFonts w:asciiTheme="majorHAnsi" w:hAnsiTheme="majorHAnsi"/>
        </w:rPr>
      </w:pPr>
      <w:r w:rsidRPr="004F243F">
        <w:rPr>
          <w:rFonts w:asciiTheme="majorHAnsi" w:hAnsiTheme="majorHAnsi"/>
        </w:rPr>
        <w:t>*В числители – масса тушки кур до варки, в знаменателе – масса тушек вареных кур.</w:t>
      </w:r>
    </w:p>
    <w:tbl>
      <w:tblPr>
        <w:tblStyle w:val="1"/>
        <w:tblpPr w:leftFromText="180" w:rightFromText="180" w:vertAnchor="text" w:horzAnchor="margin" w:tblpXSpec="center" w:tblpY="13"/>
        <w:tblW w:w="6091" w:type="dxa"/>
        <w:tblLook w:val="04A0"/>
      </w:tblPr>
      <w:tblGrid>
        <w:gridCol w:w="1413"/>
        <w:gridCol w:w="1134"/>
        <w:gridCol w:w="1134"/>
        <w:gridCol w:w="1134"/>
        <w:gridCol w:w="1276"/>
      </w:tblGrid>
      <w:tr w:rsidR="00E45726" w:rsidRPr="004F243F" w:rsidTr="00E45726">
        <w:tc>
          <w:tcPr>
            <w:tcW w:w="3681" w:type="dxa"/>
            <w:gridSpan w:val="3"/>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 xml:space="preserve">Минеральные </w:t>
            </w:r>
            <w:proofErr w:type="spellStart"/>
            <w:r w:rsidRPr="004F243F">
              <w:rPr>
                <w:rFonts w:asciiTheme="majorHAnsi" w:hAnsiTheme="majorHAnsi"/>
              </w:rPr>
              <w:t>в-ва</w:t>
            </w:r>
            <w:proofErr w:type="spellEnd"/>
            <w:r w:rsidRPr="004F243F">
              <w:rPr>
                <w:rFonts w:asciiTheme="majorHAnsi" w:hAnsiTheme="majorHAnsi"/>
              </w:rPr>
              <w:t>,  мг</w:t>
            </w:r>
          </w:p>
        </w:tc>
      </w:tr>
      <w:tr w:rsidR="00E45726" w:rsidRPr="004F243F" w:rsidTr="00E45726">
        <w:tc>
          <w:tcPr>
            <w:tcW w:w="141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В</w:t>
            </w:r>
            <w:proofErr w:type="gramStart"/>
            <w:r w:rsidRPr="004F243F">
              <w:rPr>
                <w:rFonts w:asciiTheme="majorHAnsi" w:hAnsiTheme="majorHAnsi"/>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 xml:space="preserve">В </w:t>
            </w:r>
            <w:r w:rsidRPr="004F243F">
              <w:rPr>
                <w:rFonts w:asciiTheme="majorHAnsi" w:hAnsiTheme="majorHAnsi"/>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С</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proofErr w:type="spellStart"/>
            <w:r w:rsidRPr="004F243F">
              <w:rPr>
                <w:rFonts w:asciiTheme="majorHAnsi" w:hAnsiTheme="majorHAnsi"/>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lang w:val="en-US"/>
              </w:rPr>
            </w:pPr>
            <w:r w:rsidRPr="004F243F">
              <w:rPr>
                <w:rFonts w:asciiTheme="majorHAnsi" w:hAnsiTheme="majorHAnsi"/>
                <w:lang w:val="en-US"/>
              </w:rPr>
              <w:t>Fe</w:t>
            </w:r>
          </w:p>
        </w:tc>
      </w:tr>
      <w:tr w:rsidR="00E45726" w:rsidRPr="004F243F" w:rsidTr="00E45726">
        <w:tc>
          <w:tcPr>
            <w:tcW w:w="141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0,07</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0,17</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8,64</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34,89</w:t>
            </w:r>
          </w:p>
        </w:tc>
        <w:tc>
          <w:tcPr>
            <w:tcW w:w="127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rPr>
            </w:pPr>
            <w:r w:rsidRPr="004F243F">
              <w:rPr>
                <w:rFonts w:asciiTheme="majorHAnsi" w:hAnsiTheme="majorHAnsi"/>
              </w:rPr>
              <w:t>2,47</w:t>
            </w:r>
          </w:p>
        </w:tc>
      </w:tr>
    </w:tbl>
    <w:p w:rsidR="00E45726" w:rsidRPr="004F243F" w:rsidRDefault="00E45726" w:rsidP="00E45726">
      <w:pPr>
        <w:spacing w:line="252" w:lineRule="auto"/>
        <w:rPr>
          <w:rFonts w:asciiTheme="majorHAnsi" w:hAnsiTheme="majorHAnsi"/>
        </w:rPr>
      </w:pPr>
    </w:p>
    <w:p w:rsidR="00E45726" w:rsidRPr="004F243F" w:rsidRDefault="00E45726" w:rsidP="00E45726">
      <w:pPr>
        <w:spacing w:line="252" w:lineRule="auto"/>
        <w:rPr>
          <w:rFonts w:asciiTheme="majorHAnsi" w:hAnsiTheme="majorHAnsi"/>
          <w:sz w:val="24"/>
          <w:szCs w:val="24"/>
        </w:rPr>
      </w:pPr>
    </w:p>
    <w:p w:rsidR="00E45726" w:rsidRPr="004F243F" w:rsidRDefault="00E45726" w:rsidP="00E45726">
      <w:pPr>
        <w:spacing w:line="252" w:lineRule="auto"/>
        <w:rPr>
          <w:rFonts w:asciiTheme="majorHAnsi" w:hAnsiTheme="majorHAnsi"/>
          <w:b/>
          <w:sz w:val="24"/>
          <w:szCs w:val="24"/>
        </w:rPr>
      </w:pPr>
      <w:r w:rsidRPr="004F243F">
        <w:rPr>
          <w:rFonts w:asciiTheme="majorHAnsi" w:hAnsiTheme="majorHAnsi"/>
          <w:b/>
          <w:sz w:val="24"/>
          <w:szCs w:val="24"/>
        </w:rPr>
        <w:t>Выход</w:t>
      </w:r>
      <w:proofErr w:type="gramStart"/>
      <w:r w:rsidRPr="004F243F">
        <w:rPr>
          <w:rFonts w:asciiTheme="majorHAnsi" w:hAnsiTheme="majorHAnsi"/>
          <w:b/>
          <w:sz w:val="24"/>
          <w:szCs w:val="24"/>
        </w:rPr>
        <w:t xml:space="preserve"> :</w:t>
      </w:r>
      <w:proofErr w:type="gramEnd"/>
      <w:r w:rsidRPr="004F243F">
        <w:rPr>
          <w:rFonts w:asciiTheme="majorHAnsi" w:hAnsiTheme="majorHAnsi"/>
          <w:b/>
          <w:sz w:val="24"/>
          <w:szCs w:val="24"/>
        </w:rPr>
        <w:t>120</w:t>
      </w:r>
    </w:p>
    <w:p w:rsidR="00E45726" w:rsidRPr="004F243F" w:rsidRDefault="00E45726" w:rsidP="00E45726">
      <w:pPr>
        <w:spacing w:line="252" w:lineRule="auto"/>
        <w:rPr>
          <w:rFonts w:asciiTheme="majorHAnsi" w:hAnsiTheme="majorHAnsi"/>
        </w:rPr>
      </w:pPr>
      <w:r w:rsidRPr="004F243F">
        <w:rPr>
          <w:rFonts w:asciiTheme="majorHAnsi" w:hAnsiTheme="majorHAnsi"/>
          <w:b/>
        </w:rPr>
        <w:t>Технология приготовления</w:t>
      </w:r>
      <w:r w:rsidRPr="004F243F">
        <w:rPr>
          <w:rFonts w:asciiTheme="majorHAnsi" w:hAnsiTheme="majorHAnsi"/>
        </w:rPr>
        <w:t xml:space="preserve">: курицу отваривают тушками (целиком), отделяют мякоть от костей и нарезают брусочками по 10–15 г. Морковь шинкуют соломкой, </w:t>
      </w:r>
      <w:proofErr w:type="spellStart"/>
      <w:r w:rsidRPr="004F243F">
        <w:rPr>
          <w:rFonts w:asciiTheme="majorHAnsi" w:hAnsiTheme="majorHAnsi"/>
        </w:rPr>
        <w:t>пассеруют</w:t>
      </w:r>
      <w:proofErr w:type="spellEnd"/>
      <w:r w:rsidRPr="004F243F">
        <w:rPr>
          <w:rFonts w:asciiTheme="majorHAnsi" w:hAnsiTheme="majorHAnsi"/>
        </w:rPr>
        <w:t xml:space="preserve"> на сливочном масле с добавление куриного бульона. Томат-пюре, </w:t>
      </w:r>
      <w:proofErr w:type="spellStart"/>
      <w:r w:rsidRPr="004F243F">
        <w:rPr>
          <w:rFonts w:asciiTheme="majorHAnsi" w:hAnsiTheme="majorHAnsi"/>
        </w:rPr>
        <w:t>пассеруют</w:t>
      </w:r>
      <w:proofErr w:type="spellEnd"/>
      <w:r w:rsidRPr="004F243F">
        <w:rPr>
          <w:rFonts w:asciiTheme="majorHAnsi" w:hAnsiTheme="majorHAnsi"/>
        </w:rPr>
        <w:t xml:space="preserve"> до исчезновения сырого запаха томата. Лук репчатый, нарезанный полукольцами, бланшируют затем </w:t>
      </w:r>
      <w:proofErr w:type="spellStart"/>
      <w:r w:rsidRPr="004F243F">
        <w:rPr>
          <w:rFonts w:asciiTheme="majorHAnsi" w:hAnsiTheme="majorHAnsi"/>
        </w:rPr>
        <w:t>пассеруют</w:t>
      </w:r>
      <w:proofErr w:type="spellEnd"/>
      <w:r w:rsidRPr="004F243F">
        <w:rPr>
          <w:rFonts w:asciiTheme="majorHAnsi" w:hAnsiTheme="majorHAnsi"/>
        </w:rPr>
        <w:t xml:space="preserve"> – без изменения цвета. Муку </w:t>
      </w:r>
      <w:proofErr w:type="spellStart"/>
      <w:r w:rsidRPr="004F243F">
        <w:rPr>
          <w:rFonts w:asciiTheme="majorHAnsi" w:hAnsiTheme="majorHAnsi"/>
        </w:rPr>
        <w:t>пассеруют</w:t>
      </w:r>
      <w:proofErr w:type="spellEnd"/>
      <w:r w:rsidRPr="004F243F">
        <w:rPr>
          <w:rFonts w:asciiTheme="majorHAnsi" w:hAnsiTheme="majorHAnsi"/>
        </w:rPr>
        <w:t xml:space="preserve"> – без изменения цвета (без масла), разводят горячим бульоном, доводят до кипения при постоянном помешивании, закладывают подготовленные морковь, лук – проваривают 15–20 мин (до готовности овощей), вводят томат-пюре, варят 5 мин, закладывают мякоть курицы и тушат 10–15 мин. В конце тушения добавляют растертый чеснок, сметану, доводят до кипения и подают.</w:t>
      </w:r>
      <w:r w:rsidRPr="004F243F">
        <w:rPr>
          <w:rFonts w:asciiTheme="majorHAnsi" w:hAnsiTheme="majorHAnsi"/>
        </w:rPr>
        <w:br/>
        <w:t>Гарниры: отварной рис, отварные макароны, картофельное пюре.</w:t>
      </w:r>
    </w:p>
    <w:p w:rsidR="00E45726" w:rsidRPr="004F243F" w:rsidRDefault="00E45726" w:rsidP="00E45726">
      <w:pPr>
        <w:spacing w:line="252" w:lineRule="auto"/>
        <w:rPr>
          <w:rFonts w:asciiTheme="majorHAnsi" w:hAnsiTheme="majorHAnsi"/>
        </w:rPr>
      </w:pPr>
      <w:r w:rsidRPr="004F243F">
        <w:rPr>
          <w:rFonts w:asciiTheme="majorHAnsi" w:hAnsiTheme="majorHAnsi"/>
          <w:b/>
        </w:rPr>
        <w:t>Температура подачи</w:t>
      </w:r>
      <w:r w:rsidRPr="004F243F">
        <w:rPr>
          <w:rFonts w:asciiTheme="majorHAnsi" w:hAnsiTheme="majorHAnsi"/>
        </w:rPr>
        <w:t xml:space="preserve"> : 65 </w:t>
      </w:r>
      <w:r w:rsidRPr="004F243F">
        <w:rPr>
          <w:rFonts w:asciiTheme="majorHAnsi" w:hAnsiTheme="majorHAnsi"/>
          <w:vertAlign w:val="superscript"/>
        </w:rPr>
        <w:t>0</w:t>
      </w:r>
      <w:proofErr w:type="gramStart"/>
      <w:r w:rsidRPr="004F243F">
        <w:rPr>
          <w:rFonts w:asciiTheme="majorHAnsi" w:hAnsiTheme="majorHAnsi"/>
          <w:vertAlign w:val="superscript"/>
        </w:rPr>
        <w:t xml:space="preserve"> </w:t>
      </w:r>
      <w:r w:rsidRPr="004F243F">
        <w:rPr>
          <w:rFonts w:asciiTheme="majorHAnsi" w:hAnsiTheme="majorHAnsi"/>
        </w:rPr>
        <w:t>С</w:t>
      </w:r>
      <w:proofErr w:type="gramEnd"/>
    </w:p>
    <w:p w:rsidR="00E45726" w:rsidRPr="004F243F" w:rsidRDefault="00E45726" w:rsidP="00E45726">
      <w:pPr>
        <w:spacing w:line="252" w:lineRule="auto"/>
        <w:rPr>
          <w:rFonts w:asciiTheme="majorHAnsi" w:hAnsiTheme="majorHAnsi"/>
        </w:rPr>
      </w:pPr>
      <w:r w:rsidRPr="004F243F">
        <w:rPr>
          <w:rFonts w:asciiTheme="majorHAnsi" w:hAnsiTheme="majorHAnsi"/>
          <w:b/>
        </w:rPr>
        <w:t>Срок реализации</w:t>
      </w:r>
      <w:proofErr w:type="gramStart"/>
      <w:r w:rsidRPr="004F243F">
        <w:rPr>
          <w:rFonts w:asciiTheme="majorHAnsi" w:hAnsiTheme="majorHAnsi"/>
        </w:rPr>
        <w:t xml:space="preserve"> :</w:t>
      </w:r>
      <w:proofErr w:type="gramEnd"/>
      <w:r w:rsidRPr="004F243F">
        <w:rPr>
          <w:rFonts w:asciiTheme="majorHAnsi" w:hAnsiTheme="majorHAnsi"/>
        </w:rPr>
        <w:t xml:space="preserve"> не более трех часов с момента приготовления.</w:t>
      </w:r>
    </w:p>
    <w:p w:rsidR="00E45726" w:rsidRPr="004F243F" w:rsidRDefault="00E45726" w:rsidP="00E45726">
      <w:pPr>
        <w:spacing w:line="252" w:lineRule="auto"/>
        <w:rPr>
          <w:rFonts w:asciiTheme="majorHAnsi" w:hAnsiTheme="majorHAnsi"/>
        </w:rPr>
      </w:pPr>
      <w:r w:rsidRPr="004F243F">
        <w:rPr>
          <w:rFonts w:asciiTheme="majorHAnsi" w:hAnsiTheme="majorHAnsi"/>
          <w:b/>
        </w:rPr>
        <w:t>Требования к качеству</w:t>
      </w:r>
      <w:r w:rsidRPr="004F243F">
        <w:rPr>
          <w:rFonts w:asciiTheme="majorHAnsi" w:hAnsiTheme="majorHAnsi"/>
        </w:rPr>
        <w:t xml:space="preserve"> </w:t>
      </w:r>
      <w:proofErr w:type="gramStart"/>
      <w:r w:rsidRPr="004F243F">
        <w:rPr>
          <w:rFonts w:asciiTheme="majorHAnsi" w:hAnsiTheme="majorHAnsi"/>
        </w:rPr>
        <w:t>:в</w:t>
      </w:r>
      <w:proofErr w:type="gramEnd"/>
      <w:r w:rsidRPr="004F243F">
        <w:rPr>
          <w:rFonts w:asciiTheme="majorHAnsi" w:hAnsiTheme="majorHAnsi"/>
        </w:rPr>
        <w:t xml:space="preserve">нешний вид тушеной птицы – 5–7 кусочков, залитых томатным соусом со сметаной, гарнир расположен сбоку. Курица на разрезе белого цвета, поверхность кусочков – розоватая, цвета соуса. Мякоть мягкая, продукты гарнира мягкие. </w:t>
      </w:r>
      <w:proofErr w:type="gramStart"/>
      <w:r w:rsidRPr="004F243F">
        <w:rPr>
          <w:rFonts w:asciiTheme="majorHAnsi" w:hAnsiTheme="majorHAnsi"/>
        </w:rPr>
        <w:t>Доведены до готовности.</w:t>
      </w:r>
      <w:proofErr w:type="gramEnd"/>
      <w:r w:rsidRPr="004F243F">
        <w:rPr>
          <w:rFonts w:asciiTheme="majorHAnsi" w:hAnsiTheme="majorHAnsi"/>
        </w:rPr>
        <w:t xml:space="preserve"> Вкус – в меру соленый, свойственный тушеной птице, овощам, томату. Без посторонних привкусов и запахов.</w:t>
      </w:r>
    </w:p>
    <w:p w:rsidR="00E45726" w:rsidRDefault="00E45726" w:rsidP="00E45726">
      <w:pPr>
        <w:spacing w:line="252" w:lineRule="auto"/>
        <w:rPr>
          <w:rFonts w:ascii="Calibri Light" w:hAnsi="Calibri Light"/>
          <w:sz w:val="28"/>
          <w:szCs w:val="28"/>
        </w:rPr>
      </w:pPr>
    </w:p>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7155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7"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E76DE3" w:rsidRDefault="00E45726" w:rsidP="00E45726">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522</w:t>
      </w:r>
    </w:p>
    <w:p w:rsidR="00E45726" w:rsidRDefault="00E45726" w:rsidP="00E45726">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Компот из смеси сухофруктов</w:t>
      </w:r>
    </w:p>
    <w:p w:rsidR="004F243F" w:rsidRPr="004F243F" w:rsidRDefault="004F243F" w:rsidP="00E45726">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E45726" w:rsidRPr="008C38B1" w:rsidTr="00E45726">
        <w:tc>
          <w:tcPr>
            <w:tcW w:w="3085" w:type="dxa"/>
            <w:vMerge w:val="restart"/>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E45726" w:rsidRPr="000C09B2" w:rsidRDefault="00E45726" w:rsidP="00E45726">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E45726" w:rsidRPr="008C38B1" w:rsidTr="00E45726">
        <w:trPr>
          <w:trHeight w:val="137"/>
        </w:trPr>
        <w:tc>
          <w:tcPr>
            <w:tcW w:w="3085" w:type="dxa"/>
            <w:vMerge/>
          </w:tcPr>
          <w:p w:rsidR="00E45726" w:rsidRPr="008C38B1" w:rsidRDefault="00E45726" w:rsidP="00E45726">
            <w:pPr>
              <w:jc w:val="center"/>
              <w:rPr>
                <w:rFonts w:ascii="Times New Roman" w:hAnsi="Times New Roman" w:cs="Times New Roman"/>
                <w:sz w:val="28"/>
                <w:szCs w:val="28"/>
              </w:rPr>
            </w:pPr>
          </w:p>
        </w:tc>
        <w:tc>
          <w:tcPr>
            <w:tcW w:w="992" w:type="dxa"/>
            <w:vMerge w:val="restart"/>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E45726" w:rsidRPr="008C38B1" w:rsidRDefault="00E45726" w:rsidP="00E45726">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E45726" w:rsidRPr="008C38B1" w:rsidRDefault="00E45726" w:rsidP="00E45726">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E45726" w:rsidRPr="008C38B1" w:rsidRDefault="00E45726" w:rsidP="00E45726">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E45726" w:rsidRPr="008C38B1" w:rsidRDefault="00E45726" w:rsidP="00E45726">
            <w:pPr>
              <w:jc w:val="center"/>
              <w:rPr>
                <w:rFonts w:ascii="Times New Roman" w:hAnsi="Times New Roman" w:cs="Times New Roman"/>
                <w:sz w:val="28"/>
                <w:szCs w:val="28"/>
              </w:rPr>
            </w:pPr>
          </w:p>
        </w:tc>
      </w:tr>
      <w:tr w:rsidR="00E45726" w:rsidRPr="008C38B1" w:rsidTr="00E45726">
        <w:tc>
          <w:tcPr>
            <w:tcW w:w="3085" w:type="dxa"/>
            <w:vMerge/>
          </w:tcPr>
          <w:p w:rsidR="00E45726" w:rsidRPr="008C38B1" w:rsidRDefault="00E45726" w:rsidP="00E45726">
            <w:pPr>
              <w:jc w:val="center"/>
              <w:rPr>
                <w:rFonts w:ascii="Times New Roman" w:hAnsi="Times New Roman" w:cs="Times New Roman"/>
                <w:sz w:val="28"/>
                <w:szCs w:val="28"/>
              </w:rPr>
            </w:pPr>
          </w:p>
        </w:tc>
        <w:tc>
          <w:tcPr>
            <w:tcW w:w="992" w:type="dxa"/>
            <w:vMerge/>
          </w:tcPr>
          <w:p w:rsidR="00E45726" w:rsidRPr="008C38B1" w:rsidRDefault="00E45726" w:rsidP="00E45726">
            <w:pPr>
              <w:jc w:val="center"/>
              <w:rPr>
                <w:rFonts w:ascii="Times New Roman" w:hAnsi="Times New Roman" w:cs="Times New Roman"/>
                <w:sz w:val="28"/>
                <w:szCs w:val="28"/>
              </w:rPr>
            </w:pPr>
          </w:p>
        </w:tc>
        <w:tc>
          <w:tcPr>
            <w:tcW w:w="851" w:type="dxa"/>
            <w:vMerge/>
          </w:tcPr>
          <w:p w:rsidR="00E45726" w:rsidRPr="008C38B1" w:rsidRDefault="00E45726" w:rsidP="00E45726">
            <w:pPr>
              <w:jc w:val="center"/>
              <w:rPr>
                <w:rFonts w:ascii="Times New Roman" w:hAnsi="Times New Roman" w:cs="Times New Roman"/>
                <w:sz w:val="28"/>
                <w:szCs w:val="28"/>
              </w:rPr>
            </w:pPr>
          </w:p>
        </w:tc>
        <w:tc>
          <w:tcPr>
            <w:tcW w:w="992" w:type="dxa"/>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E45726" w:rsidRPr="000C09B2" w:rsidRDefault="00E45726" w:rsidP="00E45726">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E45726" w:rsidRPr="008C38B1" w:rsidRDefault="00E45726" w:rsidP="00E45726">
            <w:pPr>
              <w:jc w:val="center"/>
              <w:rPr>
                <w:rFonts w:ascii="Times New Roman" w:hAnsi="Times New Roman" w:cs="Times New Roman"/>
                <w:sz w:val="28"/>
                <w:szCs w:val="28"/>
              </w:rPr>
            </w:pPr>
          </w:p>
        </w:tc>
        <w:tc>
          <w:tcPr>
            <w:tcW w:w="1276" w:type="dxa"/>
            <w:vMerge/>
          </w:tcPr>
          <w:p w:rsidR="00E45726" w:rsidRPr="008C38B1" w:rsidRDefault="00E45726" w:rsidP="00E45726">
            <w:pPr>
              <w:jc w:val="center"/>
              <w:rPr>
                <w:rFonts w:ascii="Times New Roman" w:hAnsi="Times New Roman" w:cs="Times New Roman"/>
                <w:sz w:val="28"/>
                <w:szCs w:val="28"/>
              </w:rPr>
            </w:pPr>
          </w:p>
        </w:tc>
      </w:tr>
      <w:tr w:rsidR="00E45726" w:rsidRPr="008C38B1" w:rsidTr="00E45726">
        <w:tc>
          <w:tcPr>
            <w:tcW w:w="3085" w:type="dxa"/>
          </w:tcPr>
          <w:p w:rsidR="00E45726" w:rsidRPr="008C38B1" w:rsidRDefault="00E45726" w:rsidP="00E45726">
            <w:pPr>
              <w:rPr>
                <w:rFonts w:ascii="Times New Roman" w:hAnsi="Times New Roman" w:cs="Times New Roman"/>
                <w:sz w:val="28"/>
                <w:szCs w:val="28"/>
              </w:rPr>
            </w:pPr>
            <w:r>
              <w:rPr>
                <w:rFonts w:ascii="Times New Roman" w:hAnsi="Times New Roman" w:cs="Times New Roman"/>
                <w:sz w:val="28"/>
                <w:szCs w:val="28"/>
              </w:rPr>
              <w:t>Смесь сухофруктов</w:t>
            </w:r>
          </w:p>
        </w:tc>
        <w:tc>
          <w:tcPr>
            <w:tcW w:w="992"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30,5*</w:t>
            </w:r>
          </w:p>
        </w:tc>
        <w:tc>
          <w:tcPr>
            <w:tcW w:w="992" w:type="dxa"/>
          </w:tcPr>
          <w:p w:rsidR="00E45726" w:rsidRPr="008C38B1" w:rsidRDefault="00E45726" w:rsidP="00E45726">
            <w:pPr>
              <w:jc w:val="center"/>
              <w:rPr>
                <w:rFonts w:ascii="Times New Roman" w:hAnsi="Times New Roman" w:cs="Times New Roman"/>
                <w:sz w:val="28"/>
                <w:szCs w:val="28"/>
              </w:rPr>
            </w:pPr>
          </w:p>
        </w:tc>
        <w:tc>
          <w:tcPr>
            <w:tcW w:w="1134" w:type="dxa"/>
          </w:tcPr>
          <w:p w:rsidR="00E45726" w:rsidRPr="008C38B1" w:rsidRDefault="00E45726" w:rsidP="00E45726">
            <w:pPr>
              <w:jc w:val="center"/>
              <w:rPr>
                <w:rFonts w:ascii="Times New Roman" w:hAnsi="Times New Roman" w:cs="Times New Roman"/>
                <w:sz w:val="28"/>
                <w:szCs w:val="28"/>
              </w:rPr>
            </w:pPr>
          </w:p>
        </w:tc>
        <w:tc>
          <w:tcPr>
            <w:tcW w:w="851" w:type="dxa"/>
          </w:tcPr>
          <w:p w:rsidR="00E45726" w:rsidRPr="008C38B1" w:rsidRDefault="00E45726" w:rsidP="00E45726">
            <w:pPr>
              <w:jc w:val="center"/>
              <w:rPr>
                <w:rFonts w:ascii="Times New Roman" w:hAnsi="Times New Roman" w:cs="Times New Roman"/>
                <w:sz w:val="28"/>
                <w:szCs w:val="28"/>
              </w:rPr>
            </w:pPr>
          </w:p>
        </w:tc>
        <w:tc>
          <w:tcPr>
            <w:tcW w:w="850" w:type="dxa"/>
          </w:tcPr>
          <w:p w:rsidR="00E45726" w:rsidRPr="008C38B1" w:rsidRDefault="00E45726" w:rsidP="00E45726">
            <w:pPr>
              <w:jc w:val="center"/>
              <w:rPr>
                <w:rFonts w:ascii="Times New Roman" w:hAnsi="Times New Roman" w:cs="Times New Roman"/>
                <w:sz w:val="28"/>
                <w:szCs w:val="28"/>
              </w:rPr>
            </w:pPr>
          </w:p>
        </w:tc>
        <w:tc>
          <w:tcPr>
            <w:tcW w:w="992" w:type="dxa"/>
          </w:tcPr>
          <w:p w:rsidR="00E45726" w:rsidRPr="008C38B1" w:rsidRDefault="00E45726" w:rsidP="00E45726">
            <w:pPr>
              <w:jc w:val="center"/>
              <w:rPr>
                <w:rFonts w:ascii="Times New Roman" w:hAnsi="Times New Roman" w:cs="Times New Roman"/>
                <w:sz w:val="28"/>
                <w:szCs w:val="28"/>
              </w:rPr>
            </w:pPr>
          </w:p>
        </w:tc>
        <w:tc>
          <w:tcPr>
            <w:tcW w:w="1276" w:type="dxa"/>
          </w:tcPr>
          <w:p w:rsidR="00E45726" w:rsidRPr="008C38B1" w:rsidRDefault="00E45726" w:rsidP="00E45726">
            <w:pPr>
              <w:jc w:val="center"/>
              <w:rPr>
                <w:rFonts w:ascii="Times New Roman" w:hAnsi="Times New Roman" w:cs="Times New Roman"/>
                <w:sz w:val="28"/>
                <w:szCs w:val="28"/>
              </w:rPr>
            </w:pPr>
          </w:p>
        </w:tc>
      </w:tr>
      <w:tr w:rsidR="00E45726" w:rsidRPr="008C38B1" w:rsidTr="00E45726">
        <w:tc>
          <w:tcPr>
            <w:tcW w:w="3085" w:type="dxa"/>
          </w:tcPr>
          <w:p w:rsidR="00E45726" w:rsidRDefault="00E45726" w:rsidP="00E45726">
            <w:pPr>
              <w:rPr>
                <w:rFonts w:ascii="Times New Roman" w:hAnsi="Times New Roman" w:cs="Times New Roman"/>
                <w:sz w:val="28"/>
                <w:szCs w:val="28"/>
              </w:rPr>
            </w:pPr>
            <w:r>
              <w:rPr>
                <w:rFonts w:ascii="Times New Roman" w:hAnsi="Times New Roman" w:cs="Times New Roman"/>
                <w:sz w:val="28"/>
                <w:szCs w:val="28"/>
              </w:rPr>
              <w:t xml:space="preserve">Сахар </w:t>
            </w:r>
          </w:p>
        </w:tc>
        <w:tc>
          <w:tcPr>
            <w:tcW w:w="992" w:type="dxa"/>
          </w:tcPr>
          <w:p w:rsidR="00E45726" w:rsidRDefault="00E45726" w:rsidP="00E45726">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E45726" w:rsidRDefault="00E45726" w:rsidP="00E45726">
            <w:pPr>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45726" w:rsidRPr="008C38B1" w:rsidRDefault="00E45726" w:rsidP="00E45726">
            <w:pPr>
              <w:rPr>
                <w:rFonts w:ascii="Times New Roman" w:hAnsi="Times New Roman" w:cs="Times New Roman"/>
                <w:sz w:val="28"/>
                <w:szCs w:val="28"/>
              </w:rPr>
            </w:pPr>
          </w:p>
        </w:tc>
        <w:tc>
          <w:tcPr>
            <w:tcW w:w="1134" w:type="dxa"/>
          </w:tcPr>
          <w:p w:rsidR="00E45726" w:rsidRPr="008C38B1" w:rsidRDefault="00E45726" w:rsidP="00E45726">
            <w:pPr>
              <w:rPr>
                <w:rFonts w:ascii="Times New Roman" w:hAnsi="Times New Roman" w:cs="Times New Roman"/>
                <w:sz w:val="28"/>
                <w:szCs w:val="28"/>
              </w:rPr>
            </w:pPr>
          </w:p>
        </w:tc>
        <w:tc>
          <w:tcPr>
            <w:tcW w:w="851" w:type="dxa"/>
          </w:tcPr>
          <w:p w:rsidR="00E45726" w:rsidRPr="008C38B1" w:rsidRDefault="00E45726" w:rsidP="00E45726">
            <w:pPr>
              <w:rPr>
                <w:rFonts w:ascii="Times New Roman" w:hAnsi="Times New Roman" w:cs="Times New Roman"/>
                <w:sz w:val="28"/>
                <w:szCs w:val="28"/>
              </w:rPr>
            </w:pPr>
          </w:p>
        </w:tc>
        <w:tc>
          <w:tcPr>
            <w:tcW w:w="850" w:type="dxa"/>
          </w:tcPr>
          <w:p w:rsidR="00E45726" w:rsidRPr="008C38B1" w:rsidRDefault="00E45726" w:rsidP="00E45726">
            <w:pPr>
              <w:rPr>
                <w:rFonts w:ascii="Times New Roman" w:hAnsi="Times New Roman" w:cs="Times New Roman"/>
                <w:sz w:val="28"/>
                <w:szCs w:val="28"/>
              </w:rPr>
            </w:pPr>
          </w:p>
        </w:tc>
        <w:tc>
          <w:tcPr>
            <w:tcW w:w="992" w:type="dxa"/>
          </w:tcPr>
          <w:p w:rsidR="00E45726" w:rsidRPr="008C38B1" w:rsidRDefault="00E45726" w:rsidP="00E45726">
            <w:pPr>
              <w:rPr>
                <w:rFonts w:ascii="Times New Roman" w:hAnsi="Times New Roman" w:cs="Times New Roman"/>
                <w:sz w:val="28"/>
                <w:szCs w:val="28"/>
              </w:rPr>
            </w:pPr>
          </w:p>
        </w:tc>
        <w:tc>
          <w:tcPr>
            <w:tcW w:w="1276" w:type="dxa"/>
          </w:tcPr>
          <w:p w:rsidR="00E45726" w:rsidRPr="008C38B1" w:rsidRDefault="00E45726" w:rsidP="00E45726">
            <w:pPr>
              <w:rPr>
                <w:rFonts w:ascii="Times New Roman" w:hAnsi="Times New Roman" w:cs="Times New Roman"/>
                <w:sz w:val="28"/>
                <w:szCs w:val="28"/>
              </w:rPr>
            </w:pPr>
          </w:p>
        </w:tc>
      </w:tr>
      <w:tr w:rsidR="00E45726" w:rsidRPr="008C38B1" w:rsidTr="00E45726">
        <w:tc>
          <w:tcPr>
            <w:tcW w:w="3085" w:type="dxa"/>
          </w:tcPr>
          <w:p w:rsidR="00E45726" w:rsidRDefault="00E45726" w:rsidP="00E45726">
            <w:pPr>
              <w:rPr>
                <w:rFonts w:ascii="Times New Roman" w:hAnsi="Times New Roman" w:cs="Times New Roman"/>
                <w:sz w:val="28"/>
                <w:szCs w:val="28"/>
              </w:rPr>
            </w:pPr>
            <w:r>
              <w:rPr>
                <w:rFonts w:ascii="Times New Roman" w:hAnsi="Times New Roman" w:cs="Times New Roman"/>
                <w:sz w:val="28"/>
                <w:szCs w:val="28"/>
              </w:rPr>
              <w:t xml:space="preserve">Вода </w:t>
            </w:r>
          </w:p>
        </w:tc>
        <w:tc>
          <w:tcPr>
            <w:tcW w:w="992" w:type="dxa"/>
          </w:tcPr>
          <w:p w:rsidR="00E45726" w:rsidRDefault="00E45726" w:rsidP="00E45726">
            <w:pPr>
              <w:jc w:val="center"/>
              <w:rPr>
                <w:rFonts w:ascii="Times New Roman" w:hAnsi="Times New Roman" w:cs="Times New Roman"/>
                <w:sz w:val="28"/>
                <w:szCs w:val="28"/>
              </w:rPr>
            </w:pPr>
            <w:r>
              <w:rPr>
                <w:rFonts w:ascii="Times New Roman" w:hAnsi="Times New Roman" w:cs="Times New Roman"/>
                <w:sz w:val="28"/>
                <w:szCs w:val="28"/>
              </w:rPr>
              <w:t>190</w:t>
            </w:r>
          </w:p>
        </w:tc>
        <w:tc>
          <w:tcPr>
            <w:tcW w:w="851" w:type="dxa"/>
          </w:tcPr>
          <w:p w:rsidR="00E45726" w:rsidRDefault="00E45726" w:rsidP="00E45726">
            <w:pPr>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Pr>
          <w:p w:rsidR="00E45726" w:rsidRPr="008C38B1" w:rsidRDefault="00E45726" w:rsidP="00E45726">
            <w:pPr>
              <w:rPr>
                <w:rFonts w:ascii="Times New Roman" w:hAnsi="Times New Roman" w:cs="Times New Roman"/>
                <w:sz w:val="28"/>
                <w:szCs w:val="28"/>
              </w:rPr>
            </w:pPr>
          </w:p>
        </w:tc>
        <w:tc>
          <w:tcPr>
            <w:tcW w:w="1134" w:type="dxa"/>
          </w:tcPr>
          <w:p w:rsidR="00E45726" w:rsidRPr="008C38B1" w:rsidRDefault="00E45726" w:rsidP="00E45726">
            <w:pPr>
              <w:rPr>
                <w:rFonts w:ascii="Times New Roman" w:hAnsi="Times New Roman" w:cs="Times New Roman"/>
                <w:sz w:val="28"/>
                <w:szCs w:val="28"/>
              </w:rPr>
            </w:pPr>
          </w:p>
        </w:tc>
        <w:tc>
          <w:tcPr>
            <w:tcW w:w="851" w:type="dxa"/>
          </w:tcPr>
          <w:p w:rsidR="00E45726" w:rsidRPr="008C38B1" w:rsidRDefault="00E45726" w:rsidP="00E45726">
            <w:pPr>
              <w:rPr>
                <w:rFonts w:ascii="Times New Roman" w:hAnsi="Times New Roman" w:cs="Times New Roman"/>
                <w:sz w:val="28"/>
                <w:szCs w:val="28"/>
              </w:rPr>
            </w:pPr>
          </w:p>
        </w:tc>
        <w:tc>
          <w:tcPr>
            <w:tcW w:w="850" w:type="dxa"/>
          </w:tcPr>
          <w:p w:rsidR="00E45726" w:rsidRPr="008C38B1" w:rsidRDefault="00E45726" w:rsidP="00E45726">
            <w:pPr>
              <w:rPr>
                <w:rFonts w:ascii="Times New Roman" w:hAnsi="Times New Roman" w:cs="Times New Roman"/>
                <w:sz w:val="28"/>
                <w:szCs w:val="28"/>
              </w:rPr>
            </w:pPr>
          </w:p>
        </w:tc>
        <w:tc>
          <w:tcPr>
            <w:tcW w:w="992" w:type="dxa"/>
          </w:tcPr>
          <w:p w:rsidR="00E45726" w:rsidRPr="008C38B1" w:rsidRDefault="00E45726" w:rsidP="00E45726">
            <w:pPr>
              <w:rPr>
                <w:rFonts w:ascii="Times New Roman" w:hAnsi="Times New Roman" w:cs="Times New Roman"/>
                <w:sz w:val="28"/>
                <w:szCs w:val="28"/>
              </w:rPr>
            </w:pPr>
          </w:p>
        </w:tc>
        <w:tc>
          <w:tcPr>
            <w:tcW w:w="1276" w:type="dxa"/>
          </w:tcPr>
          <w:p w:rsidR="00E45726" w:rsidRPr="008C38B1" w:rsidRDefault="00E45726" w:rsidP="00E45726">
            <w:pPr>
              <w:rPr>
                <w:rFonts w:ascii="Times New Roman" w:hAnsi="Times New Roman" w:cs="Times New Roman"/>
                <w:sz w:val="28"/>
                <w:szCs w:val="28"/>
              </w:rPr>
            </w:pPr>
          </w:p>
        </w:tc>
      </w:tr>
      <w:tr w:rsidR="00E45726" w:rsidRPr="008C38B1" w:rsidTr="00E45726">
        <w:tc>
          <w:tcPr>
            <w:tcW w:w="4928" w:type="dxa"/>
            <w:gridSpan w:val="3"/>
          </w:tcPr>
          <w:p w:rsidR="00E45726" w:rsidRPr="008C38B1" w:rsidRDefault="00E45726" w:rsidP="00E45726">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яблокам)</w:t>
            </w:r>
          </w:p>
        </w:tc>
        <w:tc>
          <w:tcPr>
            <w:tcW w:w="992"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0,56</w:t>
            </w:r>
          </w:p>
        </w:tc>
        <w:tc>
          <w:tcPr>
            <w:tcW w:w="1134"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0,00</w:t>
            </w:r>
          </w:p>
        </w:tc>
        <w:tc>
          <w:tcPr>
            <w:tcW w:w="851"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0,00</w:t>
            </w:r>
          </w:p>
        </w:tc>
        <w:tc>
          <w:tcPr>
            <w:tcW w:w="850"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0,00</w:t>
            </w:r>
          </w:p>
        </w:tc>
        <w:tc>
          <w:tcPr>
            <w:tcW w:w="992"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27,40</w:t>
            </w:r>
          </w:p>
        </w:tc>
        <w:tc>
          <w:tcPr>
            <w:tcW w:w="1276"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111,84</w:t>
            </w:r>
          </w:p>
        </w:tc>
      </w:tr>
    </w:tbl>
    <w:tbl>
      <w:tblPr>
        <w:tblStyle w:val="a3"/>
        <w:tblpPr w:leftFromText="180" w:rightFromText="180" w:vertAnchor="text" w:horzAnchor="page" w:tblpX="1933" w:tblpY="750"/>
        <w:tblW w:w="6912" w:type="dxa"/>
        <w:tblLayout w:type="fixed"/>
        <w:tblLook w:val="04A0"/>
      </w:tblPr>
      <w:tblGrid>
        <w:gridCol w:w="1242"/>
        <w:gridCol w:w="1276"/>
        <w:gridCol w:w="1134"/>
        <w:gridCol w:w="1559"/>
        <w:gridCol w:w="1701"/>
      </w:tblGrid>
      <w:tr w:rsidR="00E45726" w:rsidRPr="008C38B1" w:rsidTr="00E45726">
        <w:tc>
          <w:tcPr>
            <w:tcW w:w="3652" w:type="dxa"/>
            <w:gridSpan w:val="3"/>
          </w:tcPr>
          <w:p w:rsidR="00E45726" w:rsidRPr="008C38B1" w:rsidRDefault="00E45726" w:rsidP="00E45726">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E45726" w:rsidRPr="008C38B1" w:rsidRDefault="00E45726" w:rsidP="00E45726">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E45726" w:rsidRPr="008C38B1" w:rsidTr="00E45726">
        <w:tc>
          <w:tcPr>
            <w:tcW w:w="1242" w:type="dxa"/>
          </w:tcPr>
          <w:p w:rsidR="00E45726" w:rsidRPr="008C38B1" w:rsidRDefault="00E45726" w:rsidP="00E45726">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E45726" w:rsidRPr="008C38B1" w:rsidRDefault="00E45726" w:rsidP="00E45726">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E45726" w:rsidRPr="008C38B1" w:rsidRDefault="00E45726" w:rsidP="00E45726">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E45726" w:rsidRPr="008C38B1" w:rsidRDefault="00E45726" w:rsidP="00E45726">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E45726" w:rsidRPr="008C38B1" w:rsidRDefault="00E45726" w:rsidP="00E45726">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E45726" w:rsidRPr="008C38B1" w:rsidTr="00E45726">
        <w:tc>
          <w:tcPr>
            <w:tcW w:w="1242" w:type="dxa"/>
          </w:tcPr>
          <w:p w:rsidR="00E45726" w:rsidRPr="008C38B1" w:rsidRDefault="00E45726" w:rsidP="00E45726">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01</w:t>
            </w:r>
          </w:p>
        </w:tc>
        <w:tc>
          <w:tcPr>
            <w:tcW w:w="1276"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0,01</w:t>
            </w:r>
          </w:p>
        </w:tc>
        <w:tc>
          <w:tcPr>
            <w:tcW w:w="1134"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0,15</w:t>
            </w:r>
          </w:p>
        </w:tc>
        <w:tc>
          <w:tcPr>
            <w:tcW w:w="1559"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56,37</w:t>
            </w:r>
          </w:p>
        </w:tc>
        <w:tc>
          <w:tcPr>
            <w:tcW w:w="1701" w:type="dxa"/>
          </w:tcPr>
          <w:p w:rsidR="00E45726" w:rsidRPr="008C38B1" w:rsidRDefault="00E45726" w:rsidP="00E45726">
            <w:pPr>
              <w:jc w:val="center"/>
              <w:rPr>
                <w:rFonts w:ascii="Times New Roman" w:hAnsi="Times New Roman" w:cs="Times New Roman"/>
                <w:sz w:val="28"/>
                <w:szCs w:val="28"/>
              </w:rPr>
            </w:pPr>
            <w:r>
              <w:rPr>
                <w:rFonts w:ascii="Times New Roman" w:hAnsi="Times New Roman" w:cs="Times New Roman"/>
                <w:sz w:val="28"/>
                <w:szCs w:val="28"/>
              </w:rPr>
              <w:t>1,58</w:t>
            </w:r>
          </w:p>
        </w:tc>
      </w:tr>
    </w:tbl>
    <w:p w:rsidR="00E45726" w:rsidRPr="008C38B1" w:rsidRDefault="00E45726" w:rsidP="00E45726">
      <w:pPr>
        <w:rPr>
          <w:rFonts w:ascii="Times New Roman" w:hAnsi="Times New Roman" w:cs="Times New Roman"/>
          <w:sz w:val="28"/>
          <w:szCs w:val="28"/>
        </w:rPr>
      </w:pPr>
      <w:r>
        <w:rPr>
          <w:rFonts w:ascii="Times New Roman" w:hAnsi="Times New Roman" w:cs="Times New Roman"/>
          <w:sz w:val="28"/>
          <w:szCs w:val="28"/>
        </w:rPr>
        <w:t>*Масса сухофруктов отварных.</w:t>
      </w:r>
    </w:p>
    <w:p w:rsidR="00E45726" w:rsidRPr="008C38B1" w:rsidRDefault="00E45726" w:rsidP="00E45726">
      <w:pPr>
        <w:rPr>
          <w:rFonts w:ascii="Times New Roman" w:hAnsi="Times New Roman" w:cs="Times New Roman"/>
          <w:sz w:val="28"/>
          <w:szCs w:val="28"/>
        </w:rPr>
      </w:pPr>
    </w:p>
    <w:p w:rsidR="00E45726" w:rsidRDefault="00E45726" w:rsidP="00E45726">
      <w:pPr>
        <w:rPr>
          <w:rFonts w:ascii="Times New Roman" w:hAnsi="Times New Roman" w:cs="Times New Roman"/>
          <w:b/>
          <w:sz w:val="28"/>
          <w:szCs w:val="28"/>
        </w:rPr>
      </w:pPr>
    </w:p>
    <w:p w:rsidR="00E45726" w:rsidRDefault="00E45726" w:rsidP="00E45726">
      <w:pPr>
        <w:rPr>
          <w:rFonts w:ascii="Times New Roman" w:hAnsi="Times New Roman" w:cs="Times New Roman"/>
          <w:b/>
          <w:sz w:val="28"/>
          <w:szCs w:val="28"/>
        </w:rPr>
      </w:pPr>
    </w:p>
    <w:p w:rsidR="00E45726" w:rsidRPr="0078599F" w:rsidRDefault="00E45726" w:rsidP="00E45726">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E45726" w:rsidRPr="008C38B1" w:rsidRDefault="00E45726" w:rsidP="00E45726">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Pr>
          <w:rFonts w:ascii="Times New Roman" w:hAnsi="Times New Roman" w:cs="Times New Roman"/>
          <w:sz w:val="28"/>
          <w:szCs w:val="28"/>
        </w:rPr>
        <w:t>: сушеные фрукты перебирают, сортируют по видам, несколько раз промывают в теплой воде, затем закладывают в кипящую воду с сахаром в следующей последовательности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груши варят 1,5-2часа, яблоки 20-30минут, урюк 18-20минут, изюм 5-10минут. Охлаждают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 отпуске в стакан кладут фрукты и заливают отваром.</w:t>
      </w:r>
    </w:p>
    <w:p w:rsidR="00E45726" w:rsidRPr="008C38B1" w:rsidRDefault="00E45726" w:rsidP="00E45726">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E45726" w:rsidRPr="008C38B1" w:rsidRDefault="00E45726" w:rsidP="00E45726">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E45726" w:rsidRDefault="00E45726" w:rsidP="00E45726">
      <w:pPr>
        <w:spacing w:line="252" w:lineRule="auto"/>
        <w:rPr>
          <w:rFonts w:ascii="Calibri Light" w:hAnsi="Calibri Light"/>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не допускаются посторонние примеси и порченые плоды. Ягоды и плоды сварены до полной готовности и пропитаны отваром. Отвар – прозрачный. Вкус сладкий. Вкус и запах соответствуют  использованным в компоте сухофруктам. Цвет – коричневый или темно-коричневый.</w:t>
      </w:r>
    </w:p>
    <w:p w:rsidR="00E45726" w:rsidRDefault="00E45726" w:rsidP="00E45726">
      <w:pPr>
        <w:rPr>
          <w:rFonts w:asciiTheme="majorHAnsi" w:hAnsiTheme="majorHAnsi"/>
          <w:sz w:val="28"/>
          <w:szCs w:val="28"/>
        </w:rPr>
      </w:pPr>
    </w:p>
    <w:p w:rsidR="00E45726" w:rsidRDefault="00E45726" w:rsidP="00E45726"/>
    <w:p w:rsidR="00E45726" w:rsidRDefault="00E45726" w:rsidP="00E45726"/>
    <w:p w:rsidR="00D72632" w:rsidRPr="0050172A" w:rsidRDefault="004F243F"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 xml:space="preserve">                                                                                                                                       </w:t>
      </w:r>
      <w:r w:rsidR="00D72632">
        <w:rPr>
          <w:rFonts w:ascii="Times New Roman" w:eastAsia="Times New Roman" w:hAnsi="Times New Roman" w:cs="Times New Roman"/>
          <w:noProof/>
          <w:spacing w:val="-8"/>
          <w:sz w:val="24"/>
          <w:szCs w:val="24"/>
        </w:rPr>
        <w:drawing>
          <wp:anchor distT="0" distB="0" distL="114300" distR="114300" simplePos="0" relativeHeight="251673600"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8"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00D72632" w:rsidRPr="0050172A">
        <w:rPr>
          <w:rFonts w:ascii="Times New Roman" w:eastAsia="Times New Roman" w:hAnsi="Times New Roman" w:cs="Times New Roman"/>
          <w:spacing w:val="-8"/>
          <w:sz w:val="24"/>
          <w:szCs w:val="24"/>
          <w:shd w:val="clear" w:color="auto" w:fill="FFFFFF"/>
        </w:rPr>
        <w:t xml:space="preserve">Утверждаю </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B80E0B" w:rsidRDefault="00E45726" w:rsidP="00D72632">
      <w:pPr>
        <w:spacing w:after="0" w:line="240" w:lineRule="auto"/>
        <w:ind w:right="-1"/>
        <w:jc w:val="center"/>
        <w:rPr>
          <w:rFonts w:asciiTheme="majorHAnsi" w:hAnsiTheme="majorHAnsi"/>
          <w:sz w:val="36"/>
          <w:szCs w:val="36"/>
        </w:rPr>
      </w:pPr>
      <w:r w:rsidRPr="00B80E0B">
        <w:rPr>
          <w:rFonts w:asciiTheme="majorHAnsi" w:hAnsiTheme="majorHAnsi"/>
          <w:sz w:val="36"/>
          <w:szCs w:val="36"/>
        </w:rPr>
        <w:t>ТЕХНОЛОГИЧЕСКАЯ КАРТА № 122</w:t>
      </w:r>
    </w:p>
    <w:p w:rsidR="00E45726" w:rsidRDefault="00E45726" w:rsidP="00E45726">
      <w:pPr>
        <w:rPr>
          <w:rFonts w:asciiTheme="majorHAnsi" w:hAnsiTheme="majorHAnsi"/>
          <w:b/>
          <w:sz w:val="28"/>
          <w:szCs w:val="28"/>
        </w:rPr>
      </w:pPr>
      <w:r w:rsidRPr="00B80E0B">
        <w:rPr>
          <w:rFonts w:asciiTheme="majorHAnsi" w:hAnsiTheme="majorHAnsi"/>
          <w:sz w:val="28"/>
          <w:szCs w:val="28"/>
        </w:rPr>
        <w:t>Наименование блюда</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w:t>
      </w:r>
      <w:r w:rsidRPr="00B80E0B">
        <w:rPr>
          <w:rFonts w:asciiTheme="majorHAnsi" w:hAnsiTheme="majorHAnsi"/>
          <w:b/>
          <w:sz w:val="28"/>
          <w:szCs w:val="28"/>
        </w:rPr>
        <w:t>Хлеб пшеничный</w:t>
      </w:r>
    </w:p>
    <w:p w:rsidR="004F243F" w:rsidRPr="004F243F" w:rsidRDefault="004F243F" w:rsidP="00E45726">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E45726" w:rsidRPr="00B80E0B" w:rsidTr="00E45726">
        <w:tc>
          <w:tcPr>
            <w:tcW w:w="2054" w:type="dxa"/>
            <w:vMerge w:val="restart"/>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Наименование</w:t>
            </w:r>
          </w:p>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продуктов</w:t>
            </w:r>
          </w:p>
        </w:tc>
        <w:tc>
          <w:tcPr>
            <w:tcW w:w="1858" w:type="dxa"/>
            <w:gridSpan w:val="2"/>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 xml:space="preserve">Масса, </w:t>
            </w:r>
            <w:proofErr w:type="gramStart"/>
            <w:r w:rsidRPr="00B80E0B">
              <w:rPr>
                <w:rFonts w:asciiTheme="majorHAnsi" w:hAnsiTheme="majorHAnsi"/>
                <w:sz w:val="24"/>
                <w:szCs w:val="24"/>
              </w:rPr>
              <w:t>г</w:t>
            </w:r>
            <w:proofErr w:type="gramEnd"/>
          </w:p>
        </w:tc>
        <w:tc>
          <w:tcPr>
            <w:tcW w:w="4942" w:type="dxa"/>
            <w:gridSpan w:val="5"/>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 xml:space="preserve">Химический состав, </w:t>
            </w:r>
            <w:proofErr w:type="gramStart"/>
            <w:r w:rsidRPr="00B80E0B">
              <w:rPr>
                <w:rFonts w:asciiTheme="majorHAnsi" w:hAnsiTheme="majorHAnsi"/>
                <w:sz w:val="24"/>
                <w:szCs w:val="24"/>
              </w:rPr>
              <w:t>г</w:t>
            </w:r>
            <w:proofErr w:type="gramEnd"/>
          </w:p>
        </w:tc>
        <w:tc>
          <w:tcPr>
            <w:tcW w:w="1281" w:type="dxa"/>
          </w:tcPr>
          <w:p w:rsidR="00E45726" w:rsidRPr="00B80E0B" w:rsidRDefault="00E45726" w:rsidP="00E45726">
            <w:pPr>
              <w:jc w:val="center"/>
              <w:rPr>
                <w:rFonts w:asciiTheme="majorHAnsi" w:hAnsiTheme="majorHAnsi"/>
                <w:sz w:val="24"/>
                <w:szCs w:val="24"/>
              </w:rPr>
            </w:pPr>
            <w:proofErr w:type="spellStart"/>
            <w:r w:rsidRPr="00B80E0B">
              <w:rPr>
                <w:rFonts w:asciiTheme="majorHAnsi" w:hAnsiTheme="majorHAnsi"/>
                <w:sz w:val="24"/>
                <w:szCs w:val="24"/>
              </w:rPr>
              <w:t>Энерг</w:t>
            </w:r>
            <w:proofErr w:type="spellEnd"/>
            <w:r w:rsidRPr="00B80E0B">
              <w:rPr>
                <w:rFonts w:asciiTheme="majorHAnsi" w:hAnsiTheme="majorHAnsi"/>
                <w:sz w:val="24"/>
                <w:szCs w:val="24"/>
              </w:rPr>
              <w:t>.</w:t>
            </w:r>
          </w:p>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 xml:space="preserve">ценность, </w:t>
            </w:r>
            <w:proofErr w:type="gramStart"/>
            <w:r w:rsidRPr="00B80E0B">
              <w:rPr>
                <w:rFonts w:asciiTheme="majorHAnsi" w:hAnsiTheme="majorHAnsi"/>
                <w:sz w:val="24"/>
                <w:szCs w:val="24"/>
              </w:rPr>
              <w:t>ккал</w:t>
            </w:r>
            <w:proofErr w:type="gramEnd"/>
          </w:p>
        </w:tc>
      </w:tr>
      <w:tr w:rsidR="00E45726" w:rsidRPr="00B80E0B" w:rsidTr="00E45726">
        <w:tc>
          <w:tcPr>
            <w:tcW w:w="2054" w:type="dxa"/>
            <w:vMerge/>
          </w:tcPr>
          <w:p w:rsidR="00E45726" w:rsidRPr="00B80E0B" w:rsidRDefault="00E45726" w:rsidP="00E45726">
            <w:pPr>
              <w:jc w:val="center"/>
              <w:rPr>
                <w:rFonts w:asciiTheme="majorHAnsi" w:hAnsiTheme="majorHAnsi"/>
                <w:sz w:val="24"/>
                <w:szCs w:val="24"/>
              </w:rPr>
            </w:pPr>
          </w:p>
        </w:tc>
        <w:tc>
          <w:tcPr>
            <w:tcW w:w="987" w:type="dxa"/>
            <w:vMerge w:val="restart"/>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Брутто</w:t>
            </w:r>
          </w:p>
        </w:tc>
        <w:tc>
          <w:tcPr>
            <w:tcW w:w="871" w:type="dxa"/>
            <w:vMerge w:val="restart"/>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Нетто</w:t>
            </w:r>
          </w:p>
        </w:tc>
        <w:tc>
          <w:tcPr>
            <w:tcW w:w="821"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Б</w:t>
            </w:r>
          </w:p>
        </w:tc>
        <w:tc>
          <w:tcPr>
            <w:tcW w:w="1009" w:type="dxa"/>
          </w:tcPr>
          <w:p w:rsidR="00E45726" w:rsidRPr="00B80E0B" w:rsidRDefault="00E45726" w:rsidP="00E45726">
            <w:pPr>
              <w:jc w:val="center"/>
              <w:rPr>
                <w:rFonts w:asciiTheme="majorHAnsi" w:hAnsiTheme="majorHAnsi"/>
                <w:sz w:val="24"/>
                <w:szCs w:val="24"/>
              </w:rPr>
            </w:pPr>
          </w:p>
        </w:tc>
        <w:tc>
          <w:tcPr>
            <w:tcW w:w="1048"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Ж</w:t>
            </w:r>
          </w:p>
        </w:tc>
        <w:tc>
          <w:tcPr>
            <w:tcW w:w="1019" w:type="dxa"/>
          </w:tcPr>
          <w:p w:rsidR="00E45726" w:rsidRPr="00B80E0B" w:rsidRDefault="00E45726" w:rsidP="00E45726">
            <w:pPr>
              <w:jc w:val="center"/>
              <w:rPr>
                <w:rFonts w:asciiTheme="majorHAnsi" w:hAnsiTheme="majorHAnsi"/>
                <w:sz w:val="24"/>
                <w:szCs w:val="24"/>
              </w:rPr>
            </w:pPr>
          </w:p>
        </w:tc>
        <w:tc>
          <w:tcPr>
            <w:tcW w:w="1045" w:type="dxa"/>
            <w:vMerge w:val="restart"/>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У</w:t>
            </w:r>
          </w:p>
        </w:tc>
        <w:tc>
          <w:tcPr>
            <w:tcW w:w="1281" w:type="dxa"/>
            <w:vMerge w:val="restart"/>
          </w:tcPr>
          <w:p w:rsidR="00E45726" w:rsidRPr="00B80E0B" w:rsidRDefault="00E45726" w:rsidP="00E45726">
            <w:pPr>
              <w:jc w:val="center"/>
              <w:rPr>
                <w:rFonts w:asciiTheme="majorHAnsi" w:hAnsiTheme="majorHAnsi"/>
                <w:sz w:val="24"/>
                <w:szCs w:val="24"/>
              </w:rPr>
            </w:pPr>
          </w:p>
        </w:tc>
      </w:tr>
      <w:tr w:rsidR="00E45726" w:rsidRPr="00B80E0B" w:rsidTr="00E45726">
        <w:tc>
          <w:tcPr>
            <w:tcW w:w="2054" w:type="dxa"/>
            <w:vMerge/>
          </w:tcPr>
          <w:p w:rsidR="00E45726" w:rsidRPr="00B80E0B" w:rsidRDefault="00E45726" w:rsidP="00E45726">
            <w:pPr>
              <w:jc w:val="center"/>
              <w:rPr>
                <w:rFonts w:asciiTheme="majorHAnsi" w:hAnsiTheme="majorHAnsi"/>
                <w:sz w:val="24"/>
                <w:szCs w:val="24"/>
              </w:rPr>
            </w:pPr>
          </w:p>
        </w:tc>
        <w:tc>
          <w:tcPr>
            <w:tcW w:w="987" w:type="dxa"/>
            <w:vMerge/>
          </w:tcPr>
          <w:p w:rsidR="00E45726" w:rsidRPr="00B80E0B" w:rsidRDefault="00E45726" w:rsidP="00E45726">
            <w:pPr>
              <w:jc w:val="center"/>
              <w:rPr>
                <w:rFonts w:asciiTheme="majorHAnsi" w:hAnsiTheme="majorHAnsi"/>
                <w:sz w:val="24"/>
                <w:szCs w:val="24"/>
              </w:rPr>
            </w:pPr>
          </w:p>
        </w:tc>
        <w:tc>
          <w:tcPr>
            <w:tcW w:w="871" w:type="dxa"/>
            <w:vMerge/>
          </w:tcPr>
          <w:p w:rsidR="00E45726" w:rsidRPr="00B80E0B" w:rsidRDefault="00E45726" w:rsidP="00E45726">
            <w:pPr>
              <w:jc w:val="center"/>
              <w:rPr>
                <w:rFonts w:asciiTheme="majorHAnsi" w:hAnsiTheme="majorHAnsi"/>
                <w:sz w:val="24"/>
                <w:szCs w:val="24"/>
              </w:rPr>
            </w:pPr>
          </w:p>
        </w:tc>
        <w:tc>
          <w:tcPr>
            <w:tcW w:w="821"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Всего</w:t>
            </w:r>
          </w:p>
        </w:tc>
        <w:tc>
          <w:tcPr>
            <w:tcW w:w="1009"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в т.ч. жив</w:t>
            </w:r>
          </w:p>
        </w:tc>
        <w:tc>
          <w:tcPr>
            <w:tcW w:w="1048"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Всего</w:t>
            </w:r>
          </w:p>
        </w:tc>
        <w:tc>
          <w:tcPr>
            <w:tcW w:w="1019"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 xml:space="preserve">в т.ч. </w:t>
            </w:r>
            <w:proofErr w:type="spellStart"/>
            <w:r w:rsidRPr="00B80E0B">
              <w:rPr>
                <w:rFonts w:asciiTheme="majorHAnsi" w:hAnsiTheme="majorHAnsi"/>
                <w:sz w:val="24"/>
                <w:szCs w:val="24"/>
              </w:rPr>
              <w:t>раст</w:t>
            </w:r>
            <w:proofErr w:type="spellEnd"/>
          </w:p>
        </w:tc>
        <w:tc>
          <w:tcPr>
            <w:tcW w:w="1045" w:type="dxa"/>
            <w:vMerge/>
          </w:tcPr>
          <w:p w:rsidR="00E45726" w:rsidRPr="00B80E0B" w:rsidRDefault="00E45726" w:rsidP="00E45726">
            <w:pPr>
              <w:jc w:val="center"/>
              <w:rPr>
                <w:rFonts w:asciiTheme="majorHAnsi" w:hAnsiTheme="majorHAnsi"/>
                <w:sz w:val="24"/>
                <w:szCs w:val="24"/>
              </w:rPr>
            </w:pPr>
          </w:p>
        </w:tc>
        <w:tc>
          <w:tcPr>
            <w:tcW w:w="1281" w:type="dxa"/>
            <w:vMerge/>
          </w:tcPr>
          <w:p w:rsidR="00E45726" w:rsidRPr="00B80E0B" w:rsidRDefault="00E45726" w:rsidP="00E45726">
            <w:pPr>
              <w:jc w:val="center"/>
              <w:rPr>
                <w:rFonts w:asciiTheme="majorHAnsi" w:hAnsiTheme="majorHAnsi"/>
                <w:sz w:val="24"/>
                <w:szCs w:val="24"/>
              </w:rPr>
            </w:pPr>
          </w:p>
        </w:tc>
      </w:tr>
      <w:tr w:rsidR="00E45726" w:rsidRPr="00B80E0B" w:rsidTr="00E45726">
        <w:tc>
          <w:tcPr>
            <w:tcW w:w="2054" w:type="dxa"/>
          </w:tcPr>
          <w:p w:rsidR="00E45726" w:rsidRPr="00B80E0B" w:rsidRDefault="00E45726" w:rsidP="00E45726">
            <w:pPr>
              <w:rPr>
                <w:rFonts w:asciiTheme="majorHAnsi" w:hAnsiTheme="majorHAnsi"/>
                <w:sz w:val="24"/>
                <w:szCs w:val="24"/>
              </w:rPr>
            </w:pPr>
            <w:r w:rsidRPr="00B80E0B">
              <w:rPr>
                <w:rFonts w:asciiTheme="majorHAnsi" w:hAnsiTheme="majorHAnsi"/>
                <w:sz w:val="24"/>
                <w:szCs w:val="24"/>
              </w:rPr>
              <w:t>Хлеб пшеничный формовой</w:t>
            </w:r>
          </w:p>
        </w:tc>
        <w:tc>
          <w:tcPr>
            <w:tcW w:w="987"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100</w:t>
            </w:r>
          </w:p>
        </w:tc>
        <w:tc>
          <w:tcPr>
            <w:tcW w:w="871"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100</w:t>
            </w:r>
          </w:p>
        </w:tc>
        <w:tc>
          <w:tcPr>
            <w:tcW w:w="821" w:type="dxa"/>
          </w:tcPr>
          <w:p w:rsidR="00E45726" w:rsidRPr="00B80E0B" w:rsidRDefault="00E45726" w:rsidP="00E45726">
            <w:pPr>
              <w:jc w:val="center"/>
              <w:rPr>
                <w:rFonts w:asciiTheme="majorHAnsi" w:hAnsiTheme="majorHAnsi"/>
                <w:sz w:val="24"/>
                <w:szCs w:val="24"/>
              </w:rPr>
            </w:pPr>
          </w:p>
        </w:tc>
        <w:tc>
          <w:tcPr>
            <w:tcW w:w="1009" w:type="dxa"/>
          </w:tcPr>
          <w:p w:rsidR="00E45726" w:rsidRPr="00B80E0B" w:rsidRDefault="00E45726" w:rsidP="00E45726">
            <w:pPr>
              <w:jc w:val="center"/>
              <w:rPr>
                <w:rFonts w:asciiTheme="majorHAnsi" w:hAnsiTheme="majorHAnsi"/>
                <w:sz w:val="24"/>
                <w:szCs w:val="24"/>
              </w:rPr>
            </w:pPr>
          </w:p>
        </w:tc>
        <w:tc>
          <w:tcPr>
            <w:tcW w:w="1048" w:type="dxa"/>
          </w:tcPr>
          <w:p w:rsidR="00E45726" w:rsidRPr="00B80E0B" w:rsidRDefault="00E45726" w:rsidP="00E45726">
            <w:pPr>
              <w:jc w:val="center"/>
              <w:rPr>
                <w:rFonts w:asciiTheme="majorHAnsi" w:hAnsiTheme="majorHAnsi"/>
                <w:sz w:val="24"/>
                <w:szCs w:val="24"/>
              </w:rPr>
            </w:pPr>
          </w:p>
        </w:tc>
        <w:tc>
          <w:tcPr>
            <w:tcW w:w="1019" w:type="dxa"/>
          </w:tcPr>
          <w:p w:rsidR="00E45726" w:rsidRPr="00B80E0B" w:rsidRDefault="00E45726" w:rsidP="00E45726">
            <w:pPr>
              <w:jc w:val="center"/>
              <w:rPr>
                <w:rFonts w:asciiTheme="majorHAnsi" w:hAnsiTheme="majorHAnsi"/>
                <w:sz w:val="24"/>
                <w:szCs w:val="24"/>
              </w:rPr>
            </w:pPr>
          </w:p>
        </w:tc>
        <w:tc>
          <w:tcPr>
            <w:tcW w:w="1045" w:type="dxa"/>
          </w:tcPr>
          <w:p w:rsidR="00E45726" w:rsidRPr="00B80E0B" w:rsidRDefault="00E45726" w:rsidP="00E45726">
            <w:pPr>
              <w:jc w:val="center"/>
              <w:rPr>
                <w:rFonts w:asciiTheme="majorHAnsi" w:hAnsiTheme="majorHAnsi"/>
                <w:sz w:val="24"/>
                <w:szCs w:val="24"/>
              </w:rPr>
            </w:pPr>
          </w:p>
        </w:tc>
        <w:tc>
          <w:tcPr>
            <w:tcW w:w="1281" w:type="dxa"/>
          </w:tcPr>
          <w:p w:rsidR="00E45726" w:rsidRPr="00B80E0B" w:rsidRDefault="00E45726" w:rsidP="00E45726">
            <w:pPr>
              <w:jc w:val="center"/>
              <w:rPr>
                <w:rFonts w:asciiTheme="majorHAnsi" w:hAnsiTheme="majorHAnsi"/>
                <w:sz w:val="24"/>
                <w:szCs w:val="24"/>
              </w:rPr>
            </w:pPr>
          </w:p>
        </w:tc>
      </w:tr>
      <w:tr w:rsidR="00E45726" w:rsidRPr="00B80E0B" w:rsidTr="00E45726">
        <w:tc>
          <w:tcPr>
            <w:tcW w:w="2054"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Итого</w:t>
            </w:r>
            <w:proofErr w:type="gramStart"/>
            <w:r w:rsidRPr="00B80E0B">
              <w:rPr>
                <w:rFonts w:asciiTheme="majorHAnsi" w:hAnsiTheme="majorHAnsi"/>
                <w:sz w:val="24"/>
                <w:szCs w:val="24"/>
              </w:rPr>
              <w:t xml:space="preserve"> :</w:t>
            </w:r>
            <w:proofErr w:type="gramEnd"/>
          </w:p>
        </w:tc>
        <w:tc>
          <w:tcPr>
            <w:tcW w:w="987"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w:t>
            </w:r>
          </w:p>
        </w:tc>
        <w:tc>
          <w:tcPr>
            <w:tcW w:w="871"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w:t>
            </w:r>
          </w:p>
        </w:tc>
        <w:tc>
          <w:tcPr>
            <w:tcW w:w="821"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7,60</w:t>
            </w:r>
          </w:p>
        </w:tc>
        <w:tc>
          <w:tcPr>
            <w:tcW w:w="1009"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0,00</w:t>
            </w:r>
          </w:p>
        </w:tc>
        <w:tc>
          <w:tcPr>
            <w:tcW w:w="1048"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0,80</w:t>
            </w:r>
          </w:p>
        </w:tc>
        <w:tc>
          <w:tcPr>
            <w:tcW w:w="1019"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0,80</w:t>
            </w:r>
          </w:p>
        </w:tc>
        <w:tc>
          <w:tcPr>
            <w:tcW w:w="1045"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49,20</w:t>
            </w:r>
          </w:p>
        </w:tc>
        <w:tc>
          <w:tcPr>
            <w:tcW w:w="1281"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235,00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E45726" w:rsidRPr="00B80E0B" w:rsidTr="00E45726">
        <w:tc>
          <w:tcPr>
            <w:tcW w:w="3681" w:type="dxa"/>
            <w:gridSpan w:val="3"/>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Витамины, мг</w:t>
            </w:r>
          </w:p>
        </w:tc>
        <w:tc>
          <w:tcPr>
            <w:tcW w:w="2410" w:type="dxa"/>
            <w:gridSpan w:val="2"/>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 xml:space="preserve">Минеральные </w:t>
            </w:r>
            <w:proofErr w:type="spellStart"/>
            <w:r w:rsidRPr="00B80E0B">
              <w:rPr>
                <w:rFonts w:asciiTheme="majorHAnsi" w:hAnsiTheme="majorHAnsi"/>
                <w:sz w:val="24"/>
                <w:szCs w:val="24"/>
              </w:rPr>
              <w:t>в-ва</w:t>
            </w:r>
            <w:proofErr w:type="spellEnd"/>
            <w:r w:rsidRPr="00B80E0B">
              <w:rPr>
                <w:rFonts w:asciiTheme="majorHAnsi" w:hAnsiTheme="majorHAnsi"/>
                <w:sz w:val="24"/>
                <w:szCs w:val="24"/>
              </w:rPr>
              <w:t>,  мг</w:t>
            </w:r>
          </w:p>
        </w:tc>
      </w:tr>
      <w:tr w:rsidR="00E45726" w:rsidRPr="00B80E0B" w:rsidTr="00E45726">
        <w:tc>
          <w:tcPr>
            <w:tcW w:w="1413"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В</w:t>
            </w:r>
            <w:proofErr w:type="gramStart"/>
            <w:r w:rsidRPr="00B80E0B">
              <w:rPr>
                <w:rFonts w:asciiTheme="majorHAnsi" w:hAnsiTheme="majorHAnsi"/>
                <w:sz w:val="24"/>
                <w:szCs w:val="24"/>
                <w:vertAlign w:val="subscript"/>
              </w:rPr>
              <w:t>1</w:t>
            </w:r>
            <w:proofErr w:type="gramEnd"/>
          </w:p>
        </w:tc>
        <w:tc>
          <w:tcPr>
            <w:tcW w:w="1134"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 xml:space="preserve">В </w:t>
            </w:r>
            <w:r w:rsidRPr="00B80E0B">
              <w:rPr>
                <w:rFonts w:asciiTheme="majorHAnsi" w:hAnsiTheme="majorHAnsi"/>
                <w:sz w:val="24"/>
                <w:szCs w:val="24"/>
                <w:vertAlign w:val="subscript"/>
              </w:rPr>
              <w:t>2</w:t>
            </w:r>
          </w:p>
        </w:tc>
        <w:tc>
          <w:tcPr>
            <w:tcW w:w="1134"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С</w:t>
            </w:r>
          </w:p>
        </w:tc>
        <w:tc>
          <w:tcPr>
            <w:tcW w:w="1134" w:type="dxa"/>
          </w:tcPr>
          <w:p w:rsidR="00E45726" w:rsidRPr="00B80E0B" w:rsidRDefault="00E45726" w:rsidP="00E45726">
            <w:pPr>
              <w:jc w:val="center"/>
              <w:rPr>
                <w:rFonts w:asciiTheme="majorHAnsi" w:hAnsiTheme="majorHAnsi"/>
                <w:sz w:val="24"/>
                <w:szCs w:val="24"/>
              </w:rPr>
            </w:pPr>
            <w:proofErr w:type="spellStart"/>
            <w:r w:rsidRPr="00B80E0B">
              <w:rPr>
                <w:rFonts w:asciiTheme="majorHAnsi" w:hAnsiTheme="majorHAnsi"/>
                <w:sz w:val="24"/>
                <w:szCs w:val="24"/>
              </w:rPr>
              <w:t>Са</w:t>
            </w:r>
            <w:proofErr w:type="spellEnd"/>
          </w:p>
        </w:tc>
        <w:tc>
          <w:tcPr>
            <w:tcW w:w="1276" w:type="dxa"/>
          </w:tcPr>
          <w:p w:rsidR="00E45726" w:rsidRPr="00B80E0B" w:rsidRDefault="00E45726" w:rsidP="00E45726">
            <w:pPr>
              <w:jc w:val="center"/>
              <w:rPr>
                <w:rFonts w:asciiTheme="majorHAnsi" w:hAnsiTheme="majorHAnsi"/>
                <w:sz w:val="24"/>
                <w:szCs w:val="24"/>
                <w:lang w:val="en-US"/>
              </w:rPr>
            </w:pPr>
            <w:r w:rsidRPr="00B80E0B">
              <w:rPr>
                <w:rFonts w:asciiTheme="majorHAnsi" w:hAnsiTheme="majorHAnsi"/>
                <w:sz w:val="24"/>
                <w:szCs w:val="24"/>
                <w:lang w:val="en-US"/>
              </w:rPr>
              <w:t>Fe</w:t>
            </w:r>
          </w:p>
        </w:tc>
      </w:tr>
      <w:tr w:rsidR="00E45726" w:rsidRPr="00B80E0B" w:rsidTr="00E45726">
        <w:tc>
          <w:tcPr>
            <w:tcW w:w="1413"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0,11</w:t>
            </w:r>
          </w:p>
        </w:tc>
        <w:tc>
          <w:tcPr>
            <w:tcW w:w="1134"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0,03</w:t>
            </w:r>
          </w:p>
        </w:tc>
        <w:tc>
          <w:tcPr>
            <w:tcW w:w="1134"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0,00</w:t>
            </w:r>
          </w:p>
        </w:tc>
        <w:tc>
          <w:tcPr>
            <w:tcW w:w="1134"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20,00</w:t>
            </w:r>
          </w:p>
        </w:tc>
        <w:tc>
          <w:tcPr>
            <w:tcW w:w="1276" w:type="dxa"/>
          </w:tcPr>
          <w:p w:rsidR="00E45726" w:rsidRPr="00B80E0B" w:rsidRDefault="00E45726" w:rsidP="00E45726">
            <w:pPr>
              <w:jc w:val="center"/>
              <w:rPr>
                <w:rFonts w:asciiTheme="majorHAnsi" w:hAnsiTheme="majorHAnsi"/>
                <w:sz w:val="24"/>
                <w:szCs w:val="24"/>
              </w:rPr>
            </w:pPr>
            <w:r w:rsidRPr="00B80E0B">
              <w:rPr>
                <w:rFonts w:asciiTheme="majorHAnsi" w:hAnsiTheme="majorHAnsi"/>
                <w:sz w:val="24"/>
                <w:szCs w:val="24"/>
              </w:rPr>
              <w:t>1,10</w:t>
            </w:r>
          </w:p>
        </w:tc>
      </w:tr>
    </w:tbl>
    <w:p w:rsidR="00E45726" w:rsidRPr="00B80E0B" w:rsidRDefault="00E45726" w:rsidP="00E45726">
      <w:pPr>
        <w:rPr>
          <w:rFonts w:asciiTheme="majorHAnsi" w:hAnsiTheme="majorHAnsi"/>
          <w:sz w:val="24"/>
          <w:szCs w:val="24"/>
        </w:rPr>
      </w:pPr>
    </w:p>
    <w:p w:rsidR="00E45726" w:rsidRPr="00B80E0B" w:rsidRDefault="00E45726" w:rsidP="00E45726">
      <w:pPr>
        <w:rPr>
          <w:rFonts w:asciiTheme="majorHAnsi" w:hAnsiTheme="majorHAnsi"/>
          <w:sz w:val="28"/>
          <w:szCs w:val="28"/>
        </w:rPr>
      </w:pPr>
    </w:p>
    <w:p w:rsidR="00E45726" w:rsidRPr="00B80E0B" w:rsidRDefault="00E45726" w:rsidP="00E45726">
      <w:pPr>
        <w:rPr>
          <w:rFonts w:asciiTheme="majorHAnsi" w:hAnsiTheme="majorHAnsi"/>
          <w:sz w:val="28"/>
          <w:szCs w:val="28"/>
        </w:rPr>
      </w:pPr>
    </w:p>
    <w:p w:rsidR="00E45726" w:rsidRPr="00B80E0B" w:rsidRDefault="00E45726" w:rsidP="00E45726">
      <w:pPr>
        <w:rPr>
          <w:rFonts w:asciiTheme="majorHAnsi" w:hAnsiTheme="majorHAnsi"/>
          <w:sz w:val="28"/>
          <w:szCs w:val="28"/>
        </w:rPr>
      </w:pPr>
    </w:p>
    <w:p w:rsidR="00E45726" w:rsidRPr="00B80E0B" w:rsidRDefault="00E45726" w:rsidP="00E45726">
      <w:pPr>
        <w:rPr>
          <w:rFonts w:asciiTheme="majorHAnsi" w:hAnsiTheme="majorHAnsi"/>
          <w:b/>
          <w:sz w:val="28"/>
          <w:szCs w:val="28"/>
        </w:rPr>
      </w:pPr>
      <w:r w:rsidRPr="00B80E0B">
        <w:rPr>
          <w:rFonts w:asciiTheme="majorHAnsi" w:hAnsiTheme="majorHAnsi"/>
          <w:b/>
          <w:sz w:val="28"/>
          <w:szCs w:val="28"/>
        </w:rPr>
        <w:t>Выход</w:t>
      </w:r>
      <w:proofErr w:type="gramStart"/>
      <w:r w:rsidRPr="00B80E0B">
        <w:rPr>
          <w:rFonts w:asciiTheme="majorHAnsi" w:hAnsiTheme="majorHAnsi"/>
          <w:b/>
          <w:sz w:val="28"/>
          <w:szCs w:val="28"/>
        </w:rPr>
        <w:t xml:space="preserve"> :</w:t>
      </w:r>
      <w:proofErr w:type="gramEnd"/>
      <w:r w:rsidRPr="00B80E0B">
        <w:rPr>
          <w:rFonts w:asciiTheme="majorHAnsi" w:hAnsiTheme="majorHAnsi"/>
          <w:b/>
          <w:sz w:val="28"/>
          <w:szCs w:val="28"/>
        </w:rPr>
        <w:t xml:space="preserve"> 100</w:t>
      </w:r>
    </w:p>
    <w:p w:rsidR="00E45726" w:rsidRPr="00B80E0B" w:rsidRDefault="00E45726" w:rsidP="00E45726">
      <w:pPr>
        <w:jc w:val="both"/>
        <w:rPr>
          <w:rFonts w:asciiTheme="majorHAnsi" w:hAnsiTheme="majorHAnsi"/>
          <w:sz w:val="28"/>
          <w:szCs w:val="28"/>
        </w:rPr>
      </w:pPr>
      <w:r w:rsidRPr="00B80E0B">
        <w:rPr>
          <w:rFonts w:asciiTheme="majorHAnsi" w:hAnsiTheme="majorHAnsi"/>
          <w:b/>
          <w:sz w:val="28"/>
          <w:szCs w:val="28"/>
        </w:rPr>
        <w:t>Технология приготовления</w:t>
      </w:r>
      <w:r w:rsidRPr="00B80E0B">
        <w:rPr>
          <w:rFonts w:asciiTheme="majorHAnsi" w:hAnsiTheme="majorHAnsi"/>
          <w:sz w:val="28"/>
          <w:szCs w:val="28"/>
        </w:rPr>
        <w:t>: нарезают хлеб непосредственно перед подачей на стол.</w:t>
      </w:r>
    </w:p>
    <w:p w:rsidR="00E45726" w:rsidRPr="00B80E0B" w:rsidRDefault="00E45726" w:rsidP="00E45726">
      <w:pPr>
        <w:jc w:val="both"/>
        <w:rPr>
          <w:rFonts w:asciiTheme="majorHAnsi" w:hAnsiTheme="majorHAnsi"/>
          <w:sz w:val="28"/>
          <w:szCs w:val="28"/>
        </w:rPr>
      </w:pPr>
      <w:r w:rsidRPr="00B80E0B">
        <w:rPr>
          <w:rFonts w:asciiTheme="majorHAnsi" w:hAnsiTheme="majorHAnsi"/>
          <w:b/>
          <w:sz w:val="28"/>
          <w:szCs w:val="28"/>
        </w:rPr>
        <w:t>Требования к качеству</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форма нарезки сохранена. Цвет, вкус, запах пшеничного хлеба.</w:t>
      </w:r>
    </w:p>
    <w:p w:rsidR="00E4572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4F243F" w:rsidRDefault="004F243F" w:rsidP="004F243F">
      <w:pPr>
        <w:spacing w:after="0" w:line="240" w:lineRule="auto"/>
        <w:ind w:right="-1"/>
        <w:jc w:val="center"/>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lastRenderedPageBreak/>
        <w:t xml:space="preserve">  </w:t>
      </w:r>
    </w:p>
    <w:p w:rsidR="00D72632" w:rsidRPr="0050172A" w:rsidRDefault="004F243F"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 xml:space="preserve">                                                                                                                                         </w:t>
      </w:r>
      <w:r w:rsidR="00D72632">
        <w:rPr>
          <w:rFonts w:ascii="Times New Roman" w:eastAsia="Times New Roman" w:hAnsi="Times New Roman" w:cs="Times New Roman"/>
          <w:noProof/>
          <w:spacing w:val="-8"/>
          <w:sz w:val="24"/>
          <w:szCs w:val="24"/>
        </w:rPr>
        <w:drawing>
          <wp:anchor distT="0" distB="0" distL="114300" distR="114300" simplePos="0" relativeHeight="251675648"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9"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00D72632" w:rsidRPr="0050172A">
        <w:rPr>
          <w:rFonts w:ascii="Times New Roman" w:eastAsia="Times New Roman" w:hAnsi="Times New Roman" w:cs="Times New Roman"/>
          <w:spacing w:val="-8"/>
          <w:sz w:val="24"/>
          <w:szCs w:val="24"/>
          <w:shd w:val="clear" w:color="auto" w:fill="FFFFFF"/>
        </w:rPr>
        <w:t xml:space="preserve">Утверждаю </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Pr="00BD275C" w:rsidRDefault="00E45726" w:rsidP="00D72632">
      <w:pPr>
        <w:spacing w:after="0" w:line="240" w:lineRule="auto"/>
        <w:ind w:right="-1"/>
        <w:jc w:val="center"/>
        <w:rPr>
          <w:rFonts w:asciiTheme="majorHAnsi" w:hAnsiTheme="majorHAnsi"/>
          <w:sz w:val="36"/>
          <w:szCs w:val="36"/>
        </w:rPr>
      </w:pPr>
      <w:r w:rsidRPr="00BD275C">
        <w:rPr>
          <w:rFonts w:asciiTheme="majorHAnsi" w:hAnsiTheme="majorHAnsi"/>
          <w:sz w:val="36"/>
          <w:szCs w:val="36"/>
        </w:rPr>
        <w:t>ТЕХНОЛОГИЧЕСКАЯ КАРТА № 12</w:t>
      </w:r>
      <w:r>
        <w:rPr>
          <w:rFonts w:asciiTheme="majorHAnsi" w:hAnsiTheme="majorHAnsi"/>
          <w:sz w:val="36"/>
          <w:szCs w:val="36"/>
        </w:rPr>
        <w:t>3</w:t>
      </w:r>
    </w:p>
    <w:p w:rsidR="00E45726" w:rsidRDefault="00E45726" w:rsidP="00E45726">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ржаной</w:t>
      </w:r>
    </w:p>
    <w:p w:rsidR="004F243F" w:rsidRPr="004F243F" w:rsidRDefault="004F243F" w:rsidP="00E45726">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E45726" w:rsidRPr="00DE3D66" w:rsidTr="00E45726">
        <w:tc>
          <w:tcPr>
            <w:tcW w:w="2054" w:type="dxa"/>
            <w:vMerge w:val="restart"/>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Наименование</w:t>
            </w:r>
          </w:p>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E45726" w:rsidRPr="00DE3D66" w:rsidRDefault="00E45726" w:rsidP="00E45726">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E45726" w:rsidRPr="00DE3D66" w:rsidTr="00E45726">
        <w:tc>
          <w:tcPr>
            <w:tcW w:w="2054" w:type="dxa"/>
            <w:vMerge/>
          </w:tcPr>
          <w:p w:rsidR="00E45726" w:rsidRPr="00DE3D66" w:rsidRDefault="00E45726" w:rsidP="00E45726">
            <w:pPr>
              <w:jc w:val="center"/>
              <w:rPr>
                <w:rFonts w:asciiTheme="majorHAnsi" w:hAnsiTheme="majorHAnsi"/>
                <w:sz w:val="24"/>
                <w:szCs w:val="24"/>
              </w:rPr>
            </w:pPr>
          </w:p>
        </w:tc>
        <w:tc>
          <w:tcPr>
            <w:tcW w:w="987" w:type="dxa"/>
            <w:vMerge w:val="restart"/>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E45726" w:rsidRPr="00DE3D66" w:rsidRDefault="00E45726" w:rsidP="00E45726">
            <w:pPr>
              <w:jc w:val="center"/>
              <w:rPr>
                <w:rFonts w:asciiTheme="majorHAnsi" w:hAnsiTheme="majorHAnsi"/>
                <w:sz w:val="24"/>
                <w:szCs w:val="24"/>
              </w:rPr>
            </w:pPr>
          </w:p>
        </w:tc>
        <w:tc>
          <w:tcPr>
            <w:tcW w:w="1048"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E45726" w:rsidRPr="00DE3D66" w:rsidRDefault="00E45726" w:rsidP="00E45726">
            <w:pPr>
              <w:jc w:val="center"/>
              <w:rPr>
                <w:rFonts w:asciiTheme="majorHAnsi" w:hAnsiTheme="majorHAnsi"/>
                <w:sz w:val="24"/>
                <w:szCs w:val="24"/>
              </w:rPr>
            </w:pPr>
          </w:p>
        </w:tc>
        <w:tc>
          <w:tcPr>
            <w:tcW w:w="1045" w:type="dxa"/>
            <w:vMerge w:val="restart"/>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vMerge/>
          </w:tcPr>
          <w:p w:rsidR="00E45726" w:rsidRPr="00DE3D66" w:rsidRDefault="00E45726" w:rsidP="00E45726">
            <w:pPr>
              <w:jc w:val="center"/>
              <w:rPr>
                <w:rFonts w:asciiTheme="majorHAnsi" w:hAnsiTheme="majorHAnsi"/>
                <w:sz w:val="24"/>
                <w:szCs w:val="24"/>
              </w:rPr>
            </w:pPr>
          </w:p>
        </w:tc>
        <w:tc>
          <w:tcPr>
            <w:tcW w:w="987" w:type="dxa"/>
            <w:vMerge/>
          </w:tcPr>
          <w:p w:rsidR="00E45726" w:rsidRPr="00DE3D66" w:rsidRDefault="00E45726" w:rsidP="00E45726">
            <w:pPr>
              <w:jc w:val="center"/>
              <w:rPr>
                <w:rFonts w:asciiTheme="majorHAnsi" w:hAnsiTheme="majorHAnsi"/>
                <w:sz w:val="24"/>
                <w:szCs w:val="24"/>
              </w:rPr>
            </w:pPr>
          </w:p>
        </w:tc>
        <w:tc>
          <w:tcPr>
            <w:tcW w:w="871" w:type="dxa"/>
            <w:vMerge/>
          </w:tcPr>
          <w:p w:rsidR="00E45726" w:rsidRPr="00DE3D66" w:rsidRDefault="00E45726" w:rsidP="00E45726">
            <w:pPr>
              <w:jc w:val="center"/>
              <w:rPr>
                <w:rFonts w:asciiTheme="majorHAnsi" w:hAnsiTheme="majorHAnsi"/>
                <w:sz w:val="24"/>
                <w:szCs w:val="24"/>
              </w:rPr>
            </w:pPr>
          </w:p>
        </w:tc>
        <w:tc>
          <w:tcPr>
            <w:tcW w:w="821"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E45726" w:rsidRPr="00DE3D66" w:rsidRDefault="00E45726" w:rsidP="00E45726">
            <w:pPr>
              <w:jc w:val="center"/>
              <w:rPr>
                <w:rFonts w:asciiTheme="majorHAnsi" w:hAnsiTheme="majorHAnsi"/>
                <w:sz w:val="24"/>
                <w:szCs w:val="24"/>
              </w:rPr>
            </w:pPr>
          </w:p>
        </w:tc>
        <w:tc>
          <w:tcPr>
            <w:tcW w:w="1281" w:type="dxa"/>
            <w:vMerge/>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tcPr>
          <w:p w:rsidR="00E45726" w:rsidRPr="00DE3D66" w:rsidRDefault="00E45726" w:rsidP="00E45726">
            <w:pPr>
              <w:rPr>
                <w:rFonts w:asciiTheme="majorHAnsi" w:hAnsiTheme="majorHAnsi"/>
                <w:sz w:val="24"/>
                <w:szCs w:val="24"/>
              </w:rPr>
            </w:pPr>
            <w:r>
              <w:rPr>
                <w:rFonts w:asciiTheme="majorHAnsi" w:hAnsiTheme="majorHAnsi"/>
                <w:sz w:val="24"/>
                <w:szCs w:val="24"/>
              </w:rPr>
              <w:t>Хлеб ржаной формовой</w:t>
            </w:r>
          </w:p>
        </w:tc>
        <w:tc>
          <w:tcPr>
            <w:tcW w:w="987"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100</w:t>
            </w:r>
          </w:p>
        </w:tc>
        <w:tc>
          <w:tcPr>
            <w:tcW w:w="871"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100</w:t>
            </w:r>
          </w:p>
        </w:tc>
        <w:tc>
          <w:tcPr>
            <w:tcW w:w="821" w:type="dxa"/>
          </w:tcPr>
          <w:p w:rsidR="00E45726" w:rsidRPr="00DE3D66" w:rsidRDefault="00E45726" w:rsidP="00E45726">
            <w:pPr>
              <w:jc w:val="center"/>
              <w:rPr>
                <w:rFonts w:asciiTheme="majorHAnsi" w:hAnsiTheme="majorHAnsi"/>
                <w:sz w:val="24"/>
                <w:szCs w:val="24"/>
              </w:rPr>
            </w:pPr>
          </w:p>
        </w:tc>
        <w:tc>
          <w:tcPr>
            <w:tcW w:w="1009" w:type="dxa"/>
          </w:tcPr>
          <w:p w:rsidR="00E45726" w:rsidRPr="00DE3D66" w:rsidRDefault="00E45726" w:rsidP="00E45726">
            <w:pPr>
              <w:jc w:val="center"/>
              <w:rPr>
                <w:rFonts w:asciiTheme="majorHAnsi" w:hAnsiTheme="majorHAnsi"/>
                <w:sz w:val="24"/>
                <w:szCs w:val="24"/>
              </w:rPr>
            </w:pPr>
          </w:p>
        </w:tc>
        <w:tc>
          <w:tcPr>
            <w:tcW w:w="1048" w:type="dxa"/>
          </w:tcPr>
          <w:p w:rsidR="00E45726" w:rsidRPr="00DE3D66" w:rsidRDefault="00E45726" w:rsidP="00E45726">
            <w:pPr>
              <w:jc w:val="center"/>
              <w:rPr>
                <w:rFonts w:asciiTheme="majorHAnsi" w:hAnsiTheme="majorHAnsi"/>
                <w:sz w:val="24"/>
                <w:szCs w:val="24"/>
              </w:rPr>
            </w:pPr>
          </w:p>
        </w:tc>
        <w:tc>
          <w:tcPr>
            <w:tcW w:w="1019" w:type="dxa"/>
          </w:tcPr>
          <w:p w:rsidR="00E45726" w:rsidRPr="00DE3D66" w:rsidRDefault="00E45726" w:rsidP="00E45726">
            <w:pPr>
              <w:jc w:val="center"/>
              <w:rPr>
                <w:rFonts w:asciiTheme="majorHAnsi" w:hAnsiTheme="majorHAnsi"/>
                <w:sz w:val="24"/>
                <w:szCs w:val="24"/>
              </w:rPr>
            </w:pPr>
          </w:p>
        </w:tc>
        <w:tc>
          <w:tcPr>
            <w:tcW w:w="1045" w:type="dxa"/>
          </w:tcPr>
          <w:p w:rsidR="00E45726" w:rsidRPr="00DE3D66" w:rsidRDefault="00E45726" w:rsidP="00E45726">
            <w:pPr>
              <w:jc w:val="center"/>
              <w:rPr>
                <w:rFonts w:asciiTheme="majorHAnsi" w:hAnsiTheme="majorHAnsi"/>
                <w:sz w:val="24"/>
                <w:szCs w:val="24"/>
              </w:rPr>
            </w:pPr>
          </w:p>
        </w:tc>
        <w:tc>
          <w:tcPr>
            <w:tcW w:w="1281" w:type="dxa"/>
          </w:tcPr>
          <w:p w:rsidR="00E45726" w:rsidRPr="00DE3D66" w:rsidRDefault="00E45726" w:rsidP="00E45726">
            <w:pPr>
              <w:jc w:val="center"/>
              <w:rPr>
                <w:rFonts w:asciiTheme="majorHAnsi" w:hAnsiTheme="majorHAnsi"/>
                <w:sz w:val="24"/>
                <w:szCs w:val="24"/>
              </w:rPr>
            </w:pPr>
          </w:p>
        </w:tc>
      </w:tr>
      <w:tr w:rsidR="00E45726" w:rsidRPr="00DE3D66" w:rsidTr="00E45726">
        <w:tc>
          <w:tcPr>
            <w:tcW w:w="205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6,60</w:t>
            </w:r>
          </w:p>
        </w:tc>
        <w:tc>
          <w:tcPr>
            <w:tcW w:w="1009"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0,00</w:t>
            </w:r>
          </w:p>
        </w:tc>
        <w:tc>
          <w:tcPr>
            <w:tcW w:w="1048"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1,20</w:t>
            </w:r>
          </w:p>
        </w:tc>
        <w:tc>
          <w:tcPr>
            <w:tcW w:w="1019"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1,20</w:t>
            </w:r>
          </w:p>
        </w:tc>
        <w:tc>
          <w:tcPr>
            <w:tcW w:w="1045"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33,40</w:t>
            </w:r>
          </w:p>
        </w:tc>
        <w:tc>
          <w:tcPr>
            <w:tcW w:w="1281"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174,00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E45726" w:rsidRPr="00DE3D66" w:rsidTr="00E45726">
        <w:tc>
          <w:tcPr>
            <w:tcW w:w="3681" w:type="dxa"/>
            <w:gridSpan w:val="3"/>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E45726" w:rsidRPr="00DE3D66" w:rsidTr="00E45726">
        <w:tc>
          <w:tcPr>
            <w:tcW w:w="1413"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E45726" w:rsidRPr="00DE3D66" w:rsidRDefault="00E45726" w:rsidP="00E45726">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E45726" w:rsidRPr="00DE3D66" w:rsidRDefault="00E45726" w:rsidP="00E45726">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E45726" w:rsidRPr="00DE3D66" w:rsidTr="00E45726">
        <w:tc>
          <w:tcPr>
            <w:tcW w:w="1413"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0,18</w:t>
            </w:r>
          </w:p>
        </w:tc>
        <w:tc>
          <w:tcPr>
            <w:tcW w:w="113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08</w:t>
            </w:r>
          </w:p>
        </w:tc>
        <w:tc>
          <w:tcPr>
            <w:tcW w:w="1134" w:type="dxa"/>
          </w:tcPr>
          <w:p w:rsidR="00E45726" w:rsidRPr="00DE3D66" w:rsidRDefault="00E45726" w:rsidP="00E45726">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35,00</w:t>
            </w:r>
          </w:p>
        </w:tc>
        <w:tc>
          <w:tcPr>
            <w:tcW w:w="1276" w:type="dxa"/>
          </w:tcPr>
          <w:p w:rsidR="00E45726" w:rsidRPr="00DE3D66" w:rsidRDefault="00E45726" w:rsidP="00E45726">
            <w:pPr>
              <w:jc w:val="center"/>
              <w:rPr>
                <w:rFonts w:asciiTheme="majorHAnsi" w:hAnsiTheme="majorHAnsi"/>
                <w:sz w:val="24"/>
                <w:szCs w:val="24"/>
              </w:rPr>
            </w:pPr>
            <w:r>
              <w:rPr>
                <w:rFonts w:asciiTheme="majorHAnsi" w:hAnsiTheme="majorHAnsi"/>
                <w:sz w:val="24"/>
                <w:szCs w:val="24"/>
              </w:rPr>
              <w:t>3,90</w:t>
            </w:r>
          </w:p>
        </w:tc>
      </w:tr>
    </w:tbl>
    <w:p w:rsidR="00E45726" w:rsidRPr="00DE3D66" w:rsidRDefault="00E45726" w:rsidP="00E45726">
      <w:pPr>
        <w:rPr>
          <w:rFonts w:asciiTheme="majorHAnsi" w:hAnsiTheme="majorHAnsi"/>
          <w:sz w:val="24"/>
          <w:szCs w:val="24"/>
        </w:rPr>
      </w:pPr>
    </w:p>
    <w:p w:rsidR="00E45726" w:rsidRPr="00DE3D66" w:rsidRDefault="00E45726" w:rsidP="00E45726">
      <w:pPr>
        <w:rPr>
          <w:rFonts w:asciiTheme="majorHAnsi" w:hAnsiTheme="majorHAnsi"/>
          <w:sz w:val="28"/>
          <w:szCs w:val="28"/>
        </w:rPr>
      </w:pPr>
    </w:p>
    <w:p w:rsidR="00E45726" w:rsidRDefault="00E45726" w:rsidP="00E45726">
      <w:pPr>
        <w:rPr>
          <w:rFonts w:asciiTheme="majorHAnsi" w:hAnsiTheme="majorHAnsi"/>
          <w:sz w:val="28"/>
          <w:szCs w:val="28"/>
        </w:rPr>
      </w:pPr>
    </w:p>
    <w:p w:rsidR="00E45726" w:rsidRPr="00DE3D66" w:rsidRDefault="00E45726" w:rsidP="00E45726">
      <w:pPr>
        <w:rPr>
          <w:rFonts w:asciiTheme="majorHAnsi" w:hAnsiTheme="majorHAnsi"/>
          <w:sz w:val="28"/>
          <w:szCs w:val="28"/>
        </w:rPr>
      </w:pPr>
    </w:p>
    <w:p w:rsidR="00E45726" w:rsidRPr="00DE3D66" w:rsidRDefault="00E45726" w:rsidP="00E45726">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E45726" w:rsidRPr="00DE3D66" w:rsidRDefault="00E45726" w:rsidP="00E45726">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E45726" w:rsidRDefault="00E45726" w:rsidP="00E45726">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ржаного хлеба.</w:t>
      </w:r>
    </w:p>
    <w:p w:rsidR="00E45726" w:rsidRDefault="00E45726" w:rsidP="00E45726">
      <w:pPr>
        <w:jc w:val="both"/>
        <w:rPr>
          <w:rFonts w:asciiTheme="majorHAnsi" w:hAnsiTheme="majorHAnsi"/>
          <w:sz w:val="28"/>
          <w:szCs w:val="28"/>
        </w:rPr>
      </w:pPr>
    </w:p>
    <w:p w:rsidR="00E45726" w:rsidRDefault="00E45726" w:rsidP="00E45726"/>
    <w:p w:rsidR="00E45726" w:rsidRDefault="00E45726"/>
    <w:p w:rsidR="00E45726" w:rsidRDefault="00E45726"/>
    <w:p w:rsidR="00E45726" w:rsidRDefault="00E45726"/>
    <w:p w:rsidR="00E45726" w:rsidRDefault="00E45726"/>
    <w:p w:rsidR="00E45726" w:rsidRDefault="00E45726"/>
    <w:p w:rsidR="00E45726" w:rsidRDefault="00E45726"/>
    <w:p w:rsidR="00E45726" w:rsidRDefault="00E45726"/>
    <w:p w:rsidR="00E45726" w:rsidRDefault="00E45726"/>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lastRenderedPageBreak/>
        <w:t xml:space="preserve">                                                                                                                                         </w:t>
      </w:r>
      <w:r>
        <w:rPr>
          <w:rFonts w:ascii="Times New Roman" w:eastAsia="Times New Roman" w:hAnsi="Times New Roman" w:cs="Times New Roman"/>
          <w:noProof/>
          <w:spacing w:val="-8"/>
          <w:sz w:val="24"/>
          <w:szCs w:val="24"/>
        </w:rPr>
        <w:drawing>
          <wp:anchor distT="0" distB="0" distL="114300" distR="114300" simplePos="0" relativeHeight="251677696"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0"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 xml:space="preserve">Утверждаю </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45726" w:rsidRDefault="00E45726"/>
    <w:p w:rsidR="00E45726" w:rsidRPr="00192675" w:rsidRDefault="00E45726" w:rsidP="00E45726">
      <w:pPr>
        <w:spacing w:line="252" w:lineRule="auto"/>
        <w:jc w:val="center"/>
        <w:rPr>
          <w:rFonts w:asciiTheme="majorHAnsi" w:hAnsiTheme="majorHAnsi"/>
          <w:sz w:val="36"/>
          <w:szCs w:val="36"/>
        </w:rPr>
      </w:pPr>
      <w:r w:rsidRPr="00192675">
        <w:rPr>
          <w:rFonts w:asciiTheme="majorHAnsi" w:hAnsiTheme="majorHAnsi"/>
          <w:sz w:val="36"/>
          <w:szCs w:val="36"/>
        </w:rPr>
        <w:t>ТЕХНОЛОГИЧЕСКАЯ КАРТА № 217</w:t>
      </w:r>
    </w:p>
    <w:p w:rsidR="00E45726" w:rsidRDefault="00E45726" w:rsidP="00E45726">
      <w:pPr>
        <w:spacing w:line="252" w:lineRule="auto"/>
        <w:rPr>
          <w:rFonts w:asciiTheme="majorHAnsi" w:hAnsiTheme="majorHAnsi"/>
          <w:b/>
          <w:sz w:val="28"/>
          <w:szCs w:val="28"/>
        </w:rPr>
      </w:pPr>
      <w:r w:rsidRPr="00192675">
        <w:rPr>
          <w:rFonts w:asciiTheme="majorHAnsi" w:hAnsiTheme="majorHAnsi"/>
          <w:sz w:val="28"/>
          <w:szCs w:val="28"/>
        </w:rPr>
        <w:t>Наименование блюда</w:t>
      </w:r>
      <w:proofErr w:type="gramStart"/>
      <w:r w:rsidRPr="00192675">
        <w:rPr>
          <w:rFonts w:asciiTheme="majorHAnsi" w:hAnsiTheme="majorHAnsi"/>
          <w:sz w:val="28"/>
          <w:szCs w:val="28"/>
        </w:rPr>
        <w:t xml:space="preserve"> :</w:t>
      </w:r>
      <w:proofErr w:type="gramEnd"/>
      <w:r w:rsidRPr="00192675">
        <w:rPr>
          <w:rFonts w:asciiTheme="majorHAnsi" w:hAnsiTheme="majorHAnsi"/>
          <w:b/>
          <w:sz w:val="28"/>
          <w:szCs w:val="28"/>
        </w:rPr>
        <w:t xml:space="preserve"> Картофель, запеченный в сметанном соусе</w:t>
      </w:r>
    </w:p>
    <w:p w:rsidR="004F243F" w:rsidRPr="004F243F" w:rsidRDefault="004F243F" w:rsidP="004F243F">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135" w:type="dxa"/>
        <w:tblLook w:val="04A0"/>
      </w:tblPr>
      <w:tblGrid>
        <w:gridCol w:w="2395"/>
        <w:gridCol w:w="987"/>
        <w:gridCol w:w="1125"/>
        <w:gridCol w:w="821"/>
        <w:gridCol w:w="856"/>
        <w:gridCol w:w="916"/>
        <w:gridCol w:w="867"/>
        <w:gridCol w:w="887"/>
        <w:gridCol w:w="1281"/>
      </w:tblGrid>
      <w:tr w:rsidR="00E45726" w:rsidRPr="004F243F" w:rsidTr="00E45726">
        <w:tc>
          <w:tcPr>
            <w:tcW w:w="2395"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Наименование</w:t>
            </w:r>
          </w:p>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продуктов</w:t>
            </w:r>
          </w:p>
        </w:tc>
        <w:tc>
          <w:tcPr>
            <w:tcW w:w="2112" w:type="dxa"/>
            <w:gridSpan w:val="2"/>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 xml:space="preserve">Масса, </w:t>
            </w:r>
            <w:proofErr w:type="gramStart"/>
            <w:r w:rsidRPr="004F243F">
              <w:rPr>
                <w:rFonts w:asciiTheme="majorHAnsi" w:hAnsiTheme="majorHAnsi"/>
                <w:sz w:val="24"/>
                <w:szCs w:val="24"/>
              </w:rPr>
              <w:t>г</w:t>
            </w:r>
            <w:proofErr w:type="gramEnd"/>
          </w:p>
        </w:tc>
        <w:tc>
          <w:tcPr>
            <w:tcW w:w="4347" w:type="dxa"/>
            <w:gridSpan w:val="5"/>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 xml:space="preserve">Химический состав, </w:t>
            </w:r>
            <w:proofErr w:type="gramStart"/>
            <w:r w:rsidRPr="004F243F">
              <w:rPr>
                <w:rFonts w:asciiTheme="majorHAnsi" w:hAnsiTheme="majorHAnsi"/>
                <w:sz w:val="24"/>
                <w:szCs w:val="24"/>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proofErr w:type="spellStart"/>
            <w:r w:rsidRPr="004F243F">
              <w:rPr>
                <w:rFonts w:asciiTheme="majorHAnsi" w:hAnsiTheme="majorHAnsi"/>
                <w:sz w:val="24"/>
                <w:szCs w:val="24"/>
              </w:rPr>
              <w:t>Энерг</w:t>
            </w:r>
            <w:proofErr w:type="spellEnd"/>
            <w:r w:rsidRPr="004F243F">
              <w:rPr>
                <w:rFonts w:asciiTheme="majorHAnsi" w:hAnsiTheme="majorHAnsi"/>
                <w:sz w:val="24"/>
                <w:szCs w:val="24"/>
              </w:rPr>
              <w:t>.</w:t>
            </w:r>
          </w:p>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 xml:space="preserve">ценность, </w:t>
            </w:r>
            <w:proofErr w:type="gramStart"/>
            <w:r w:rsidRPr="004F243F">
              <w:rPr>
                <w:rFonts w:asciiTheme="majorHAnsi" w:hAnsiTheme="majorHAnsi"/>
                <w:sz w:val="24"/>
                <w:szCs w:val="24"/>
              </w:rPr>
              <w:t>ккал</w:t>
            </w:r>
            <w:proofErr w:type="gramEnd"/>
          </w:p>
        </w:tc>
      </w:tr>
      <w:tr w:rsidR="00E45726" w:rsidRPr="004F243F" w:rsidTr="00E45726">
        <w:tc>
          <w:tcPr>
            <w:tcW w:w="2395" w:type="dxa"/>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Брутто</w:t>
            </w:r>
          </w:p>
        </w:tc>
        <w:tc>
          <w:tcPr>
            <w:tcW w:w="1125"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Нетто</w:t>
            </w:r>
          </w:p>
        </w:tc>
        <w:tc>
          <w:tcPr>
            <w:tcW w:w="821"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Б</w:t>
            </w:r>
          </w:p>
        </w:tc>
        <w:tc>
          <w:tcPr>
            <w:tcW w:w="856"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Ж</w:t>
            </w:r>
          </w:p>
        </w:tc>
        <w:tc>
          <w:tcPr>
            <w:tcW w:w="867"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4"/>
                <w:szCs w:val="24"/>
              </w:rPr>
            </w:pPr>
          </w:p>
        </w:tc>
        <w:tc>
          <w:tcPr>
            <w:tcW w:w="887" w:type="dxa"/>
            <w:vMerge w:val="restart"/>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У</w:t>
            </w:r>
          </w:p>
        </w:tc>
        <w:tc>
          <w:tcPr>
            <w:tcW w:w="1281" w:type="dxa"/>
            <w:vMerge w:val="restart"/>
            <w:tcBorders>
              <w:top w:val="single" w:sz="4" w:space="0" w:color="auto"/>
              <w:left w:val="single" w:sz="4" w:space="0" w:color="auto"/>
              <w:bottom w:val="single" w:sz="4" w:space="0" w:color="auto"/>
              <w:right w:val="single" w:sz="4" w:space="0" w:color="auto"/>
            </w:tcBorders>
          </w:tcPr>
          <w:p w:rsidR="00E45726" w:rsidRPr="004F243F" w:rsidRDefault="00E45726" w:rsidP="00E45726">
            <w:pPr>
              <w:jc w:val="center"/>
              <w:rPr>
                <w:rFonts w:asciiTheme="majorHAnsi" w:hAnsiTheme="majorHAnsi"/>
                <w:sz w:val="24"/>
                <w:szCs w:val="24"/>
              </w:rPr>
            </w:pPr>
          </w:p>
        </w:tc>
      </w:tr>
      <w:tr w:rsidR="00E45726" w:rsidRPr="004F243F" w:rsidTr="00E45726">
        <w:tc>
          <w:tcPr>
            <w:tcW w:w="2395" w:type="dxa"/>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4"/>
                <w:szCs w:val="24"/>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Всего</w:t>
            </w:r>
          </w:p>
        </w:tc>
        <w:tc>
          <w:tcPr>
            <w:tcW w:w="85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в т.ч. жив</w:t>
            </w:r>
          </w:p>
        </w:tc>
        <w:tc>
          <w:tcPr>
            <w:tcW w:w="91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 xml:space="preserve">в т.ч. </w:t>
            </w:r>
            <w:proofErr w:type="spellStart"/>
            <w:r w:rsidRPr="004F243F">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rPr>
                <w:rFonts w:asciiTheme="majorHAnsi" w:hAnsiTheme="majorHAnsi"/>
                <w:sz w:val="24"/>
                <w:szCs w:val="24"/>
              </w:rPr>
            </w:pPr>
          </w:p>
        </w:tc>
      </w:tr>
      <w:tr w:rsidR="00E45726" w:rsidRPr="004F243F" w:rsidTr="00E45726">
        <w:tc>
          <w:tcPr>
            <w:tcW w:w="2395"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sz w:val="24"/>
                <w:szCs w:val="24"/>
              </w:rPr>
            </w:pPr>
            <w:r w:rsidRPr="004F243F">
              <w:rPr>
                <w:rFonts w:asciiTheme="majorHAnsi" w:hAnsiTheme="majorHAnsi"/>
                <w:sz w:val="24"/>
                <w:szCs w:val="24"/>
              </w:rPr>
              <w:t xml:space="preserve">Картофель </w:t>
            </w:r>
          </w:p>
        </w:tc>
        <w:tc>
          <w:tcPr>
            <w:tcW w:w="98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138</w:t>
            </w:r>
          </w:p>
        </w:tc>
        <w:tc>
          <w:tcPr>
            <w:tcW w:w="1125"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103</w:t>
            </w:r>
          </w:p>
        </w:tc>
        <w:tc>
          <w:tcPr>
            <w:tcW w:w="82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r>
      <w:tr w:rsidR="00E45726" w:rsidRPr="004F243F" w:rsidTr="00E45726">
        <w:tc>
          <w:tcPr>
            <w:tcW w:w="2395"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rPr>
                <w:rFonts w:asciiTheme="majorHAnsi" w:hAnsiTheme="majorHAnsi"/>
                <w:sz w:val="24"/>
                <w:szCs w:val="24"/>
              </w:rPr>
            </w:pPr>
            <w:r w:rsidRPr="004F243F">
              <w:rPr>
                <w:rFonts w:asciiTheme="majorHAnsi" w:hAnsiTheme="majorHAnsi"/>
                <w:sz w:val="24"/>
                <w:szCs w:val="24"/>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3</w:t>
            </w:r>
          </w:p>
        </w:tc>
        <w:tc>
          <w:tcPr>
            <w:tcW w:w="82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r>
      <w:tr w:rsidR="00E45726" w:rsidRPr="004F243F" w:rsidTr="00E45726">
        <w:tc>
          <w:tcPr>
            <w:tcW w:w="2395" w:type="dxa"/>
            <w:tcBorders>
              <w:top w:val="single" w:sz="4" w:space="0" w:color="auto"/>
              <w:left w:val="single" w:sz="4" w:space="0" w:color="auto"/>
              <w:bottom w:val="single" w:sz="4" w:space="0" w:color="auto"/>
              <w:right w:val="single" w:sz="4" w:space="0" w:color="auto"/>
            </w:tcBorders>
          </w:tcPr>
          <w:p w:rsidR="00E45726" w:rsidRPr="004F243F" w:rsidRDefault="00E45726" w:rsidP="00E45726">
            <w:pPr>
              <w:rPr>
                <w:rFonts w:asciiTheme="majorHAnsi" w:hAnsiTheme="majorHAnsi"/>
                <w:sz w:val="24"/>
                <w:szCs w:val="24"/>
              </w:rPr>
            </w:pPr>
            <w:r w:rsidRPr="004F243F">
              <w:rPr>
                <w:rFonts w:asciiTheme="majorHAnsi" w:hAnsiTheme="majorHAnsi"/>
                <w:sz w:val="24"/>
                <w:szCs w:val="24"/>
              </w:rPr>
              <w:t>Масса готового картофеля</w:t>
            </w:r>
          </w:p>
        </w:tc>
        <w:tc>
          <w:tcPr>
            <w:tcW w:w="9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w:t>
            </w:r>
          </w:p>
        </w:tc>
        <w:tc>
          <w:tcPr>
            <w:tcW w:w="1125"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100</w:t>
            </w:r>
          </w:p>
        </w:tc>
        <w:tc>
          <w:tcPr>
            <w:tcW w:w="82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r>
      <w:tr w:rsidR="00E45726" w:rsidRPr="004F243F" w:rsidTr="00E45726">
        <w:tc>
          <w:tcPr>
            <w:tcW w:w="2395" w:type="dxa"/>
            <w:tcBorders>
              <w:top w:val="single" w:sz="4" w:space="0" w:color="auto"/>
              <w:left w:val="single" w:sz="4" w:space="0" w:color="auto"/>
              <w:bottom w:val="single" w:sz="4" w:space="0" w:color="auto"/>
              <w:right w:val="single" w:sz="4" w:space="0" w:color="auto"/>
            </w:tcBorders>
          </w:tcPr>
          <w:p w:rsidR="00E45726" w:rsidRPr="004F243F" w:rsidRDefault="004D6176" w:rsidP="00E45726">
            <w:pPr>
              <w:rPr>
                <w:rFonts w:asciiTheme="majorHAnsi" w:hAnsiTheme="majorHAnsi"/>
                <w:sz w:val="24"/>
                <w:szCs w:val="24"/>
              </w:rPr>
            </w:pPr>
            <w:r w:rsidRPr="004F243F">
              <w:rPr>
                <w:rFonts w:asciiTheme="majorHAnsi" w:hAnsiTheme="majorHAnsi"/>
                <w:sz w:val="24"/>
                <w:szCs w:val="24"/>
              </w:rPr>
              <w:t>Соус сметанный</w:t>
            </w:r>
          </w:p>
        </w:tc>
        <w:tc>
          <w:tcPr>
            <w:tcW w:w="987" w:type="dxa"/>
            <w:tcBorders>
              <w:top w:val="single" w:sz="4" w:space="0" w:color="auto"/>
              <w:left w:val="single" w:sz="4" w:space="0" w:color="auto"/>
              <w:bottom w:val="single" w:sz="4" w:space="0" w:color="auto"/>
              <w:right w:val="single" w:sz="4" w:space="0" w:color="auto"/>
            </w:tcBorders>
            <w:vAlign w:val="center"/>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w:t>
            </w:r>
          </w:p>
        </w:tc>
        <w:tc>
          <w:tcPr>
            <w:tcW w:w="1125" w:type="dxa"/>
            <w:tcBorders>
              <w:top w:val="single" w:sz="4" w:space="0" w:color="auto"/>
              <w:left w:val="single" w:sz="4" w:space="0" w:color="auto"/>
              <w:bottom w:val="single" w:sz="4" w:space="0" w:color="auto"/>
              <w:right w:val="single" w:sz="4" w:space="0" w:color="auto"/>
            </w:tcBorders>
            <w:vAlign w:val="center"/>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6</w:t>
            </w:r>
            <w:r w:rsidR="00E45726" w:rsidRPr="004F243F">
              <w:rPr>
                <w:rFonts w:asciiTheme="majorHAnsi" w:hAnsiTheme="majorHAnsi"/>
                <w:sz w:val="24"/>
                <w:szCs w:val="24"/>
              </w:rPr>
              <w:t>3</w:t>
            </w:r>
          </w:p>
        </w:tc>
        <w:tc>
          <w:tcPr>
            <w:tcW w:w="82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r>
      <w:tr w:rsidR="00E45726" w:rsidRPr="004F243F" w:rsidTr="00E45726">
        <w:tc>
          <w:tcPr>
            <w:tcW w:w="2395" w:type="dxa"/>
            <w:tcBorders>
              <w:top w:val="single" w:sz="4" w:space="0" w:color="auto"/>
              <w:left w:val="single" w:sz="4" w:space="0" w:color="auto"/>
              <w:bottom w:val="single" w:sz="4" w:space="0" w:color="auto"/>
              <w:right w:val="single" w:sz="4" w:space="0" w:color="auto"/>
            </w:tcBorders>
          </w:tcPr>
          <w:p w:rsidR="00E45726" w:rsidRPr="004F243F" w:rsidRDefault="004D6176" w:rsidP="00E45726">
            <w:pPr>
              <w:rPr>
                <w:rFonts w:asciiTheme="majorHAnsi" w:hAnsiTheme="majorHAnsi"/>
                <w:sz w:val="24"/>
                <w:szCs w:val="24"/>
              </w:rPr>
            </w:pPr>
            <w:r w:rsidRPr="004F243F">
              <w:rPr>
                <w:rFonts w:asciiTheme="majorHAnsi" w:hAnsiTheme="majorHAnsi"/>
                <w:sz w:val="24"/>
                <w:szCs w:val="24"/>
              </w:rPr>
              <w:t xml:space="preserve">Сыр </w:t>
            </w:r>
          </w:p>
        </w:tc>
        <w:tc>
          <w:tcPr>
            <w:tcW w:w="987" w:type="dxa"/>
            <w:tcBorders>
              <w:top w:val="single" w:sz="4" w:space="0" w:color="auto"/>
              <w:left w:val="single" w:sz="4" w:space="0" w:color="auto"/>
              <w:bottom w:val="single" w:sz="4" w:space="0" w:color="auto"/>
              <w:right w:val="single" w:sz="4" w:space="0" w:color="auto"/>
            </w:tcBorders>
            <w:vAlign w:val="center"/>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2,7</w:t>
            </w:r>
          </w:p>
        </w:tc>
        <w:tc>
          <w:tcPr>
            <w:tcW w:w="1125" w:type="dxa"/>
            <w:tcBorders>
              <w:top w:val="single" w:sz="4" w:space="0" w:color="auto"/>
              <w:left w:val="single" w:sz="4" w:space="0" w:color="auto"/>
              <w:bottom w:val="single" w:sz="4" w:space="0" w:color="auto"/>
              <w:right w:val="single" w:sz="4" w:space="0" w:color="auto"/>
            </w:tcBorders>
            <w:vAlign w:val="center"/>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2,5</w:t>
            </w:r>
          </w:p>
        </w:tc>
        <w:tc>
          <w:tcPr>
            <w:tcW w:w="82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r>
      <w:tr w:rsidR="00E45726" w:rsidRPr="004F243F" w:rsidTr="00E45726">
        <w:tc>
          <w:tcPr>
            <w:tcW w:w="2395" w:type="dxa"/>
            <w:tcBorders>
              <w:top w:val="single" w:sz="4" w:space="0" w:color="auto"/>
              <w:left w:val="single" w:sz="4" w:space="0" w:color="auto"/>
              <w:bottom w:val="single" w:sz="4" w:space="0" w:color="auto"/>
              <w:right w:val="single" w:sz="4" w:space="0" w:color="auto"/>
            </w:tcBorders>
          </w:tcPr>
          <w:p w:rsidR="00E45726" w:rsidRPr="004F243F" w:rsidRDefault="004D6176" w:rsidP="00E45726">
            <w:pPr>
              <w:rPr>
                <w:rFonts w:asciiTheme="majorHAnsi" w:hAnsiTheme="majorHAnsi"/>
                <w:sz w:val="24"/>
                <w:szCs w:val="24"/>
              </w:rPr>
            </w:pPr>
            <w:r w:rsidRPr="004F243F">
              <w:rPr>
                <w:rFonts w:asciiTheme="majorHAnsi" w:hAnsiTheme="majorHAnsi"/>
                <w:sz w:val="24"/>
                <w:szCs w:val="24"/>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0,9</w:t>
            </w:r>
          </w:p>
        </w:tc>
        <w:tc>
          <w:tcPr>
            <w:tcW w:w="1125"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0,9</w:t>
            </w:r>
          </w:p>
        </w:tc>
        <w:tc>
          <w:tcPr>
            <w:tcW w:w="82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r>
      <w:tr w:rsidR="00E45726" w:rsidRPr="004F243F" w:rsidTr="00E45726">
        <w:tc>
          <w:tcPr>
            <w:tcW w:w="2395" w:type="dxa"/>
            <w:tcBorders>
              <w:top w:val="single" w:sz="4" w:space="0" w:color="auto"/>
              <w:left w:val="single" w:sz="4" w:space="0" w:color="auto"/>
              <w:bottom w:val="single" w:sz="4" w:space="0" w:color="auto"/>
              <w:right w:val="single" w:sz="4" w:space="0" w:color="auto"/>
            </w:tcBorders>
          </w:tcPr>
          <w:p w:rsidR="00E45726" w:rsidRPr="004F243F" w:rsidRDefault="004D6176" w:rsidP="00E45726">
            <w:pPr>
              <w:rPr>
                <w:rFonts w:asciiTheme="majorHAnsi" w:hAnsiTheme="majorHAnsi"/>
                <w:sz w:val="24"/>
                <w:szCs w:val="24"/>
              </w:rPr>
            </w:pPr>
            <w:r w:rsidRPr="004F243F">
              <w:rPr>
                <w:rFonts w:asciiTheme="majorHAnsi" w:hAnsiTheme="majorHAnsi"/>
                <w:sz w:val="24"/>
                <w:szCs w:val="24"/>
              </w:rPr>
              <w:t>Масса полуфабриката</w:t>
            </w:r>
          </w:p>
        </w:tc>
        <w:tc>
          <w:tcPr>
            <w:tcW w:w="987" w:type="dxa"/>
            <w:tcBorders>
              <w:top w:val="single" w:sz="4" w:space="0" w:color="auto"/>
              <w:left w:val="single" w:sz="4" w:space="0" w:color="auto"/>
              <w:bottom w:val="single" w:sz="4" w:space="0" w:color="auto"/>
              <w:right w:val="single" w:sz="4" w:space="0" w:color="auto"/>
            </w:tcBorders>
            <w:vAlign w:val="center"/>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w:t>
            </w:r>
          </w:p>
        </w:tc>
        <w:tc>
          <w:tcPr>
            <w:tcW w:w="1125" w:type="dxa"/>
            <w:tcBorders>
              <w:top w:val="single" w:sz="4" w:space="0" w:color="auto"/>
              <w:left w:val="single" w:sz="4" w:space="0" w:color="auto"/>
              <w:bottom w:val="single" w:sz="4" w:space="0" w:color="auto"/>
              <w:right w:val="single" w:sz="4" w:space="0" w:color="auto"/>
            </w:tcBorders>
            <w:vAlign w:val="center"/>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168</w:t>
            </w:r>
          </w:p>
        </w:tc>
        <w:tc>
          <w:tcPr>
            <w:tcW w:w="82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45726" w:rsidRPr="004F243F" w:rsidRDefault="00E45726" w:rsidP="00E45726">
            <w:pPr>
              <w:jc w:val="center"/>
              <w:rPr>
                <w:rFonts w:asciiTheme="majorHAnsi" w:hAnsiTheme="majorHAnsi"/>
                <w:sz w:val="24"/>
                <w:szCs w:val="24"/>
              </w:rPr>
            </w:pPr>
          </w:p>
        </w:tc>
      </w:tr>
      <w:tr w:rsidR="00E45726" w:rsidRPr="004F243F" w:rsidTr="00E45726">
        <w:tc>
          <w:tcPr>
            <w:tcW w:w="4507" w:type="dxa"/>
            <w:gridSpan w:val="3"/>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Итого:</w:t>
            </w:r>
          </w:p>
        </w:tc>
        <w:tc>
          <w:tcPr>
            <w:tcW w:w="821"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3,83</w:t>
            </w:r>
          </w:p>
        </w:tc>
        <w:tc>
          <w:tcPr>
            <w:tcW w:w="856"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1,83</w:t>
            </w:r>
          </w:p>
        </w:tc>
        <w:tc>
          <w:tcPr>
            <w:tcW w:w="916"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8,74</w:t>
            </w:r>
          </w:p>
        </w:tc>
        <w:tc>
          <w:tcPr>
            <w:tcW w:w="86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E45726" w:rsidP="004D6176">
            <w:pPr>
              <w:jc w:val="center"/>
              <w:rPr>
                <w:rFonts w:asciiTheme="majorHAnsi" w:hAnsiTheme="majorHAnsi"/>
                <w:sz w:val="24"/>
                <w:szCs w:val="24"/>
              </w:rPr>
            </w:pPr>
            <w:r w:rsidRPr="004F243F">
              <w:rPr>
                <w:rFonts w:asciiTheme="majorHAnsi" w:hAnsiTheme="majorHAnsi"/>
                <w:sz w:val="24"/>
                <w:szCs w:val="24"/>
              </w:rPr>
              <w:t>0,</w:t>
            </w:r>
            <w:r w:rsidR="004D6176" w:rsidRPr="004F243F">
              <w:rPr>
                <w:rFonts w:asciiTheme="majorHAnsi" w:hAnsiTheme="majorHAnsi"/>
                <w:sz w:val="24"/>
                <w:szCs w:val="24"/>
              </w:rPr>
              <w:t>39</w:t>
            </w:r>
          </w:p>
        </w:tc>
        <w:tc>
          <w:tcPr>
            <w:tcW w:w="887"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13,48</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5726" w:rsidRPr="004F243F" w:rsidRDefault="004D6176" w:rsidP="00E45726">
            <w:pPr>
              <w:jc w:val="center"/>
              <w:rPr>
                <w:rFonts w:asciiTheme="majorHAnsi" w:hAnsiTheme="majorHAnsi"/>
                <w:color w:val="FF0000"/>
                <w:sz w:val="24"/>
                <w:szCs w:val="24"/>
              </w:rPr>
            </w:pPr>
            <w:r w:rsidRPr="004F243F">
              <w:rPr>
                <w:rFonts w:asciiTheme="majorHAnsi" w:hAnsiTheme="majorHAnsi"/>
                <w:sz w:val="24"/>
                <w:szCs w:val="24"/>
              </w:rPr>
              <w:t>169,33</w:t>
            </w:r>
          </w:p>
        </w:tc>
      </w:tr>
    </w:tbl>
    <w:p w:rsidR="00E45726" w:rsidRPr="004F243F" w:rsidRDefault="00E45726" w:rsidP="00E45726">
      <w:pPr>
        <w:spacing w:line="252" w:lineRule="auto"/>
        <w:rPr>
          <w:rFonts w:asciiTheme="majorHAnsi" w:hAnsiTheme="majorHAnsi"/>
          <w:sz w:val="24"/>
          <w:szCs w:val="24"/>
        </w:rPr>
      </w:pPr>
    </w:p>
    <w:tbl>
      <w:tblPr>
        <w:tblStyle w:val="1"/>
        <w:tblpPr w:leftFromText="180" w:rightFromText="180" w:vertAnchor="text" w:horzAnchor="margin" w:tblpXSpec="center" w:tblpY="13"/>
        <w:tblW w:w="6091" w:type="dxa"/>
        <w:tblLook w:val="04A0"/>
      </w:tblPr>
      <w:tblGrid>
        <w:gridCol w:w="1413"/>
        <w:gridCol w:w="1134"/>
        <w:gridCol w:w="1134"/>
        <w:gridCol w:w="1134"/>
        <w:gridCol w:w="1276"/>
      </w:tblGrid>
      <w:tr w:rsidR="00E45726" w:rsidRPr="004F243F" w:rsidTr="00E45726">
        <w:tc>
          <w:tcPr>
            <w:tcW w:w="3681" w:type="dxa"/>
            <w:gridSpan w:val="3"/>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 xml:space="preserve">Минеральные </w:t>
            </w:r>
            <w:proofErr w:type="spellStart"/>
            <w:r w:rsidRPr="004F243F">
              <w:rPr>
                <w:rFonts w:asciiTheme="majorHAnsi" w:hAnsiTheme="majorHAnsi"/>
                <w:sz w:val="24"/>
                <w:szCs w:val="24"/>
              </w:rPr>
              <w:t>в-ва</w:t>
            </w:r>
            <w:proofErr w:type="spellEnd"/>
            <w:r w:rsidRPr="004F243F">
              <w:rPr>
                <w:rFonts w:asciiTheme="majorHAnsi" w:hAnsiTheme="majorHAnsi"/>
                <w:sz w:val="24"/>
                <w:szCs w:val="24"/>
              </w:rPr>
              <w:t>,  мг</w:t>
            </w:r>
          </w:p>
        </w:tc>
      </w:tr>
      <w:tr w:rsidR="00E45726" w:rsidRPr="004F243F" w:rsidTr="00E45726">
        <w:tc>
          <w:tcPr>
            <w:tcW w:w="141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В</w:t>
            </w:r>
            <w:proofErr w:type="gramStart"/>
            <w:r w:rsidRPr="004F243F">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 xml:space="preserve">В </w:t>
            </w:r>
            <w:r w:rsidRPr="004F243F">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r w:rsidRPr="004F243F">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rPr>
            </w:pPr>
            <w:proofErr w:type="spellStart"/>
            <w:r w:rsidRPr="004F243F">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45726" w:rsidRPr="004F243F" w:rsidRDefault="00E45726" w:rsidP="00E45726">
            <w:pPr>
              <w:jc w:val="center"/>
              <w:rPr>
                <w:rFonts w:asciiTheme="majorHAnsi" w:hAnsiTheme="majorHAnsi"/>
                <w:sz w:val="24"/>
                <w:szCs w:val="24"/>
                <w:lang w:val="en-US"/>
              </w:rPr>
            </w:pPr>
            <w:r w:rsidRPr="004F243F">
              <w:rPr>
                <w:rFonts w:asciiTheme="majorHAnsi" w:hAnsiTheme="majorHAnsi"/>
                <w:sz w:val="24"/>
                <w:szCs w:val="24"/>
                <w:lang w:val="en-US"/>
              </w:rPr>
              <w:t>Fe</w:t>
            </w:r>
          </w:p>
        </w:tc>
      </w:tr>
      <w:tr w:rsidR="00E45726" w:rsidRPr="004F243F" w:rsidTr="00E45726">
        <w:tc>
          <w:tcPr>
            <w:tcW w:w="1413" w:type="dxa"/>
            <w:tcBorders>
              <w:top w:val="single" w:sz="4" w:space="0" w:color="auto"/>
              <w:left w:val="single" w:sz="4" w:space="0" w:color="auto"/>
              <w:bottom w:val="single" w:sz="4" w:space="0" w:color="auto"/>
              <w:right w:val="single" w:sz="4" w:space="0" w:color="auto"/>
            </w:tcBorders>
            <w:hideMark/>
          </w:tcPr>
          <w:p w:rsidR="00E45726" w:rsidRPr="004F243F" w:rsidRDefault="00E45726" w:rsidP="004D6176">
            <w:pPr>
              <w:jc w:val="center"/>
              <w:rPr>
                <w:rFonts w:asciiTheme="majorHAnsi" w:hAnsiTheme="majorHAnsi"/>
                <w:sz w:val="24"/>
                <w:szCs w:val="24"/>
              </w:rPr>
            </w:pPr>
            <w:r w:rsidRPr="004F243F">
              <w:rPr>
                <w:rFonts w:asciiTheme="majorHAnsi" w:hAnsiTheme="majorHAnsi"/>
                <w:sz w:val="24"/>
                <w:szCs w:val="24"/>
              </w:rPr>
              <w:t>0,</w:t>
            </w:r>
            <w:r w:rsidR="004D6176" w:rsidRPr="004F243F">
              <w:rPr>
                <w:rFonts w:asciiTheme="majorHAnsi" w:hAnsiTheme="majorHAnsi"/>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E45726" w:rsidP="004D6176">
            <w:pPr>
              <w:jc w:val="center"/>
              <w:rPr>
                <w:rFonts w:asciiTheme="majorHAnsi" w:hAnsiTheme="majorHAnsi"/>
                <w:sz w:val="24"/>
                <w:szCs w:val="24"/>
              </w:rPr>
            </w:pPr>
            <w:r w:rsidRPr="004F243F">
              <w:rPr>
                <w:rFonts w:asciiTheme="majorHAnsi" w:hAnsiTheme="majorHAnsi"/>
                <w:sz w:val="24"/>
                <w:szCs w:val="24"/>
              </w:rPr>
              <w:t>0,</w:t>
            </w:r>
            <w:r w:rsidR="004D6176" w:rsidRPr="004F243F">
              <w:rPr>
                <w:rFonts w:asciiTheme="majorHAnsi" w:hAnsiTheme="majorHAnsi"/>
                <w:sz w:val="24"/>
                <w:szCs w:val="24"/>
              </w:rPr>
              <w:t>09</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4,12</w:t>
            </w:r>
          </w:p>
        </w:tc>
        <w:tc>
          <w:tcPr>
            <w:tcW w:w="1134" w:type="dxa"/>
            <w:tcBorders>
              <w:top w:val="single" w:sz="4" w:space="0" w:color="auto"/>
              <w:left w:val="single" w:sz="4" w:space="0" w:color="auto"/>
              <w:bottom w:val="single" w:sz="4" w:space="0" w:color="auto"/>
              <w:right w:val="single" w:sz="4" w:space="0" w:color="auto"/>
            </w:tcBorders>
            <w:hideMark/>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48,86</w:t>
            </w:r>
          </w:p>
        </w:tc>
        <w:tc>
          <w:tcPr>
            <w:tcW w:w="1276" w:type="dxa"/>
            <w:tcBorders>
              <w:top w:val="single" w:sz="4" w:space="0" w:color="auto"/>
              <w:left w:val="single" w:sz="4" w:space="0" w:color="auto"/>
              <w:bottom w:val="single" w:sz="4" w:space="0" w:color="auto"/>
              <w:right w:val="single" w:sz="4" w:space="0" w:color="auto"/>
            </w:tcBorders>
            <w:hideMark/>
          </w:tcPr>
          <w:p w:rsidR="00E45726" w:rsidRPr="004F243F" w:rsidRDefault="004D6176" w:rsidP="00E45726">
            <w:pPr>
              <w:jc w:val="center"/>
              <w:rPr>
                <w:rFonts w:asciiTheme="majorHAnsi" w:hAnsiTheme="majorHAnsi"/>
                <w:sz w:val="24"/>
                <w:szCs w:val="24"/>
              </w:rPr>
            </w:pPr>
            <w:r w:rsidRPr="004F243F">
              <w:rPr>
                <w:rFonts w:asciiTheme="majorHAnsi" w:hAnsiTheme="majorHAnsi"/>
                <w:sz w:val="24"/>
                <w:szCs w:val="24"/>
              </w:rPr>
              <w:t>0,78</w:t>
            </w:r>
          </w:p>
        </w:tc>
      </w:tr>
    </w:tbl>
    <w:p w:rsidR="00E45726" w:rsidRPr="004F243F" w:rsidRDefault="00E45726" w:rsidP="00E45726">
      <w:pPr>
        <w:spacing w:line="252" w:lineRule="auto"/>
        <w:rPr>
          <w:rFonts w:asciiTheme="majorHAnsi" w:hAnsiTheme="majorHAnsi"/>
          <w:sz w:val="24"/>
          <w:szCs w:val="24"/>
        </w:rPr>
      </w:pPr>
    </w:p>
    <w:p w:rsidR="00E45726" w:rsidRPr="00192675" w:rsidRDefault="00E45726" w:rsidP="00E45726">
      <w:pPr>
        <w:spacing w:line="252" w:lineRule="auto"/>
        <w:rPr>
          <w:rFonts w:asciiTheme="majorHAnsi" w:hAnsiTheme="majorHAnsi"/>
          <w:sz w:val="28"/>
          <w:szCs w:val="28"/>
        </w:rPr>
      </w:pPr>
    </w:p>
    <w:p w:rsidR="00E45726" w:rsidRPr="00192675" w:rsidRDefault="00E45726" w:rsidP="00E45726">
      <w:pPr>
        <w:spacing w:line="252" w:lineRule="auto"/>
        <w:rPr>
          <w:rFonts w:asciiTheme="majorHAnsi" w:hAnsiTheme="majorHAnsi"/>
          <w:b/>
          <w:sz w:val="28"/>
          <w:szCs w:val="28"/>
        </w:rPr>
      </w:pPr>
      <w:r w:rsidRPr="00192675">
        <w:rPr>
          <w:rFonts w:asciiTheme="majorHAnsi" w:hAnsiTheme="majorHAnsi"/>
          <w:b/>
          <w:sz w:val="28"/>
          <w:szCs w:val="28"/>
        </w:rPr>
        <w:t>Выход</w:t>
      </w:r>
      <w:proofErr w:type="gramStart"/>
      <w:r w:rsidRPr="00192675">
        <w:rPr>
          <w:rFonts w:asciiTheme="majorHAnsi" w:hAnsiTheme="majorHAnsi"/>
          <w:b/>
          <w:sz w:val="28"/>
          <w:szCs w:val="28"/>
        </w:rPr>
        <w:t xml:space="preserve"> :</w:t>
      </w:r>
      <w:proofErr w:type="gramEnd"/>
      <w:r w:rsidRPr="00192675">
        <w:rPr>
          <w:rFonts w:asciiTheme="majorHAnsi" w:hAnsiTheme="majorHAnsi"/>
          <w:b/>
          <w:sz w:val="28"/>
          <w:szCs w:val="28"/>
        </w:rPr>
        <w:t>1</w:t>
      </w:r>
      <w:r w:rsidR="004D6176" w:rsidRPr="00192675">
        <w:rPr>
          <w:rFonts w:asciiTheme="majorHAnsi" w:hAnsiTheme="majorHAnsi"/>
          <w:b/>
          <w:sz w:val="28"/>
          <w:szCs w:val="28"/>
        </w:rPr>
        <w:t>5</w:t>
      </w:r>
      <w:r w:rsidRPr="00192675">
        <w:rPr>
          <w:rFonts w:asciiTheme="majorHAnsi" w:hAnsiTheme="majorHAnsi"/>
          <w:b/>
          <w:sz w:val="28"/>
          <w:szCs w:val="28"/>
        </w:rPr>
        <w:t>0</w:t>
      </w:r>
    </w:p>
    <w:p w:rsidR="00E45726" w:rsidRPr="00192675" w:rsidRDefault="00E45726" w:rsidP="00E45726">
      <w:pPr>
        <w:spacing w:line="252" w:lineRule="auto"/>
        <w:rPr>
          <w:rFonts w:asciiTheme="majorHAnsi" w:hAnsiTheme="majorHAnsi"/>
          <w:sz w:val="28"/>
          <w:szCs w:val="28"/>
        </w:rPr>
      </w:pPr>
      <w:r w:rsidRPr="00192675">
        <w:rPr>
          <w:rFonts w:asciiTheme="majorHAnsi" w:hAnsiTheme="majorHAnsi"/>
          <w:b/>
          <w:sz w:val="28"/>
          <w:szCs w:val="28"/>
        </w:rPr>
        <w:t>Технология приготовления</w:t>
      </w:r>
      <w:r w:rsidRPr="00192675">
        <w:rPr>
          <w:rFonts w:asciiTheme="majorHAnsi" w:hAnsiTheme="majorHAnsi"/>
          <w:sz w:val="28"/>
          <w:szCs w:val="28"/>
        </w:rPr>
        <w:t xml:space="preserve">: </w:t>
      </w:r>
      <w:r w:rsidR="004D6176" w:rsidRPr="00192675">
        <w:rPr>
          <w:rFonts w:asciiTheme="majorHAnsi" w:hAnsiTheme="majorHAnsi"/>
          <w:sz w:val="28"/>
          <w:szCs w:val="28"/>
        </w:rPr>
        <w:t>сырой очищенный картофель нарезают кубиками, варят в подсоленной воде, воду сливают, картофель подсушивают, затем нарезают ломтиками, молодой картофель используют целыми клубнями. Подготовленный картофель укладывают на порционные сковороды или противень, смазанные сливочным маслом, заливают сметанным соусом, посыпают тертым сыром, сбрызгивают маслом и запекают. При отпуске посыпают зеленью.</w:t>
      </w:r>
    </w:p>
    <w:p w:rsidR="00E45726" w:rsidRPr="00192675" w:rsidRDefault="00E45726" w:rsidP="00E45726">
      <w:pPr>
        <w:spacing w:line="252" w:lineRule="auto"/>
        <w:rPr>
          <w:rFonts w:asciiTheme="majorHAnsi" w:hAnsiTheme="majorHAnsi"/>
          <w:sz w:val="28"/>
          <w:szCs w:val="28"/>
        </w:rPr>
      </w:pPr>
      <w:r w:rsidRPr="00192675">
        <w:rPr>
          <w:rFonts w:asciiTheme="majorHAnsi" w:hAnsiTheme="majorHAnsi"/>
          <w:b/>
          <w:sz w:val="28"/>
          <w:szCs w:val="28"/>
        </w:rPr>
        <w:t>Температура подачи</w:t>
      </w:r>
      <w:r w:rsidRPr="00192675">
        <w:rPr>
          <w:rFonts w:asciiTheme="majorHAnsi" w:hAnsiTheme="majorHAnsi"/>
          <w:sz w:val="28"/>
          <w:szCs w:val="28"/>
        </w:rPr>
        <w:t xml:space="preserve"> : 65 </w:t>
      </w:r>
      <w:r w:rsidRPr="00192675">
        <w:rPr>
          <w:rFonts w:asciiTheme="majorHAnsi" w:hAnsiTheme="majorHAnsi"/>
          <w:sz w:val="28"/>
          <w:szCs w:val="28"/>
          <w:vertAlign w:val="superscript"/>
        </w:rPr>
        <w:t>0</w:t>
      </w:r>
      <w:proofErr w:type="gramStart"/>
      <w:r w:rsidRPr="00192675">
        <w:rPr>
          <w:rFonts w:asciiTheme="majorHAnsi" w:hAnsiTheme="majorHAnsi"/>
          <w:sz w:val="28"/>
          <w:szCs w:val="28"/>
          <w:vertAlign w:val="superscript"/>
        </w:rPr>
        <w:t xml:space="preserve"> </w:t>
      </w:r>
      <w:r w:rsidRPr="00192675">
        <w:rPr>
          <w:rFonts w:asciiTheme="majorHAnsi" w:hAnsiTheme="majorHAnsi"/>
          <w:sz w:val="28"/>
          <w:szCs w:val="28"/>
        </w:rPr>
        <w:t>С</w:t>
      </w:r>
      <w:proofErr w:type="gramEnd"/>
    </w:p>
    <w:p w:rsidR="00E45726" w:rsidRPr="00192675" w:rsidRDefault="00E45726" w:rsidP="00E45726">
      <w:pPr>
        <w:spacing w:line="252" w:lineRule="auto"/>
        <w:rPr>
          <w:rFonts w:asciiTheme="majorHAnsi" w:hAnsiTheme="majorHAnsi"/>
          <w:sz w:val="28"/>
          <w:szCs w:val="28"/>
        </w:rPr>
      </w:pPr>
      <w:r w:rsidRPr="00192675">
        <w:rPr>
          <w:rFonts w:asciiTheme="majorHAnsi" w:hAnsiTheme="majorHAnsi"/>
          <w:b/>
          <w:sz w:val="28"/>
          <w:szCs w:val="28"/>
        </w:rPr>
        <w:t>Срок реализации</w:t>
      </w:r>
      <w:proofErr w:type="gramStart"/>
      <w:r w:rsidRPr="00192675">
        <w:rPr>
          <w:rFonts w:asciiTheme="majorHAnsi" w:hAnsiTheme="majorHAnsi"/>
          <w:sz w:val="28"/>
          <w:szCs w:val="28"/>
        </w:rPr>
        <w:t xml:space="preserve"> :</w:t>
      </w:r>
      <w:proofErr w:type="gramEnd"/>
      <w:r w:rsidRPr="00192675">
        <w:rPr>
          <w:rFonts w:asciiTheme="majorHAnsi" w:hAnsiTheme="majorHAnsi"/>
          <w:sz w:val="28"/>
          <w:szCs w:val="28"/>
        </w:rPr>
        <w:t xml:space="preserve"> не более </w:t>
      </w:r>
      <w:r w:rsidR="004D6176" w:rsidRPr="00192675">
        <w:rPr>
          <w:rFonts w:asciiTheme="majorHAnsi" w:hAnsiTheme="majorHAnsi"/>
          <w:sz w:val="28"/>
          <w:szCs w:val="28"/>
        </w:rPr>
        <w:t>одного часа</w:t>
      </w:r>
      <w:r w:rsidRPr="00192675">
        <w:rPr>
          <w:rFonts w:asciiTheme="majorHAnsi" w:hAnsiTheme="majorHAnsi"/>
          <w:sz w:val="28"/>
          <w:szCs w:val="28"/>
        </w:rPr>
        <w:t xml:space="preserve"> с момента приготовления.</w:t>
      </w:r>
    </w:p>
    <w:p w:rsidR="00E45726" w:rsidRPr="00192675" w:rsidRDefault="00E45726" w:rsidP="00E45726">
      <w:pPr>
        <w:spacing w:line="252" w:lineRule="auto"/>
        <w:rPr>
          <w:rFonts w:asciiTheme="majorHAnsi" w:hAnsiTheme="majorHAnsi"/>
          <w:sz w:val="28"/>
          <w:szCs w:val="28"/>
        </w:rPr>
      </w:pPr>
      <w:r w:rsidRPr="00192675">
        <w:rPr>
          <w:rFonts w:asciiTheme="majorHAnsi" w:hAnsiTheme="majorHAnsi"/>
          <w:b/>
          <w:sz w:val="28"/>
          <w:szCs w:val="28"/>
        </w:rPr>
        <w:t>Требования к качеству</w:t>
      </w:r>
      <w:proofErr w:type="gramStart"/>
      <w:r w:rsidRPr="00192675">
        <w:rPr>
          <w:rFonts w:asciiTheme="majorHAnsi" w:hAnsiTheme="majorHAnsi"/>
          <w:sz w:val="28"/>
          <w:szCs w:val="28"/>
        </w:rPr>
        <w:t xml:space="preserve"> :</w:t>
      </w:r>
      <w:proofErr w:type="gramEnd"/>
      <w:r w:rsidR="004D6176" w:rsidRPr="00192675">
        <w:rPr>
          <w:rFonts w:asciiTheme="majorHAnsi" w:hAnsiTheme="majorHAnsi"/>
          <w:sz w:val="28"/>
          <w:szCs w:val="28"/>
        </w:rPr>
        <w:t xml:space="preserve"> картофель сохранил форму нарезки, равномерно полит соусом и запечен. Консистенция сочная, </w:t>
      </w:r>
      <w:proofErr w:type="spellStart"/>
      <w:r w:rsidR="004D6176" w:rsidRPr="00192675">
        <w:rPr>
          <w:rFonts w:asciiTheme="majorHAnsi" w:hAnsiTheme="majorHAnsi"/>
          <w:sz w:val="28"/>
          <w:szCs w:val="28"/>
        </w:rPr>
        <w:t>слабохрустящая</w:t>
      </w:r>
      <w:proofErr w:type="spellEnd"/>
      <w:r w:rsidR="004D6176" w:rsidRPr="00192675">
        <w:rPr>
          <w:rFonts w:asciiTheme="majorHAnsi" w:hAnsiTheme="majorHAnsi"/>
          <w:sz w:val="28"/>
          <w:szCs w:val="28"/>
        </w:rPr>
        <w:t xml:space="preserve">. Цвет </w:t>
      </w:r>
      <w:proofErr w:type="spellStart"/>
      <w:r w:rsidR="004D6176" w:rsidRPr="00192675">
        <w:rPr>
          <w:rFonts w:asciiTheme="majorHAnsi" w:hAnsiTheme="majorHAnsi"/>
          <w:sz w:val="28"/>
          <w:szCs w:val="28"/>
        </w:rPr>
        <w:t>продукто</w:t>
      </w:r>
      <w:proofErr w:type="gramStart"/>
      <w:r w:rsidR="004D6176" w:rsidRPr="00192675">
        <w:rPr>
          <w:rFonts w:asciiTheme="majorHAnsi" w:hAnsiTheme="majorHAnsi"/>
          <w:sz w:val="28"/>
          <w:szCs w:val="28"/>
        </w:rPr>
        <w:t>,в</w:t>
      </w:r>
      <w:proofErr w:type="spellEnd"/>
      <w:proofErr w:type="gramEnd"/>
      <w:r w:rsidR="004D6176" w:rsidRPr="00192675">
        <w:rPr>
          <w:rFonts w:asciiTheme="majorHAnsi" w:hAnsiTheme="majorHAnsi"/>
          <w:sz w:val="28"/>
          <w:szCs w:val="28"/>
        </w:rPr>
        <w:t xml:space="preserve"> входящих в блюдо. Вкус умеренно-соленый. Запах запеченных продуктов, входящих в блюдо.</w:t>
      </w:r>
    </w:p>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lastRenderedPageBreak/>
        <w:t xml:space="preserve">                                                                                                                                         </w:t>
      </w:r>
      <w:r>
        <w:rPr>
          <w:rFonts w:ascii="Times New Roman" w:eastAsia="Times New Roman" w:hAnsi="Times New Roman" w:cs="Times New Roman"/>
          <w:noProof/>
          <w:spacing w:val="-8"/>
          <w:sz w:val="24"/>
          <w:szCs w:val="24"/>
        </w:rPr>
        <w:drawing>
          <wp:anchor distT="0" distB="0" distL="114300" distR="114300" simplePos="0" relativeHeight="25167974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 xml:space="preserve">Утверждаю </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28509C" w:rsidRPr="00BD275C" w:rsidRDefault="0028509C" w:rsidP="0028509C">
      <w:pPr>
        <w:jc w:val="center"/>
        <w:rPr>
          <w:rFonts w:asciiTheme="majorHAnsi" w:hAnsiTheme="majorHAnsi"/>
          <w:sz w:val="36"/>
          <w:szCs w:val="36"/>
        </w:rPr>
      </w:pPr>
      <w:r w:rsidRPr="00BD275C">
        <w:rPr>
          <w:rFonts w:asciiTheme="majorHAnsi" w:hAnsiTheme="majorHAnsi"/>
          <w:sz w:val="36"/>
          <w:szCs w:val="36"/>
        </w:rPr>
        <w:t xml:space="preserve">ТЕХНОЛОГИЧЕСКАЯ КАРТА № </w:t>
      </w:r>
      <w:r>
        <w:rPr>
          <w:rFonts w:asciiTheme="majorHAnsi" w:hAnsiTheme="majorHAnsi"/>
          <w:sz w:val="36"/>
          <w:szCs w:val="36"/>
        </w:rPr>
        <w:t>602</w:t>
      </w:r>
    </w:p>
    <w:p w:rsidR="0028509C" w:rsidRDefault="0028509C" w:rsidP="0028509C">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sidRPr="006C504F">
        <w:rPr>
          <w:rFonts w:asciiTheme="majorHAnsi" w:hAnsiTheme="majorHAnsi"/>
          <w:b/>
          <w:sz w:val="28"/>
          <w:szCs w:val="28"/>
        </w:rPr>
        <w:t>Вафли</w:t>
      </w:r>
      <w:r>
        <w:rPr>
          <w:rFonts w:asciiTheme="majorHAnsi" w:hAnsiTheme="majorHAnsi"/>
          <w:b/>
          <w:sz w:val="28"/>
          <w:szCs w:val="28"/>
        </w:rPr>
        <w:t xml:space="preserve"> </w:t>
      </w:r>
    </w:p>
    <w:p w:rsidR="004F243F" w:rsidRPr="004F243F" w:rsidRDefault="004F243F" w:rsidP="0028509C">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28509C" w:rsidRPr="00DE3D66" w:rsidTr="004F243F">
        <w:tc>
          <w:tcPr>
            <w:tcW w:w="2054" w:type="dxa"/>
            <w:vMerge w:val="restart"/>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Наименование</w:t>
            </w:r>
          </w:p>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28509C" w:rsidRPr="00DE3D66" w:rsidRDefault="0028509C" w:rsidP="004F243F">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28509C" w:rsidRPr="00DE3D66" w:rsidTr="004F243F">
        <w:tc>
          <w:tcPr>
            <w:tcW w:w="2054" w:type="dxa"/>
            <w:vMerge/>
          </w:tcPr>
          <w:p w:rsidR="0028509C" w:rsidRPr="00DE3D66" w:rsidRDefault="0028509C" w:rsidP="004F243F">
            <w:pPr>
              <w:jc w:val="center"/>
              <w:rPr>
                <w:rFonts w:asciiTheme="majorHAnsi" w:hAnsiTheme="majorHAnsi"/>
                <w:sz w:val="24"/>
                <w:szCs w:val="24"/>
              </w:rPr>
            </w:pPr>
          </w:p>
        </w:tc>
        <w:tc>
          <w:tcPr>
            <w:tcW w:w="987" w:type="dxa"/>
            <w:vMerge w:val="restart"/>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28509C" w:rsidRPr="00DE3D66" w:rsidRDefault="0028509C" w:rsidP="004F243F">
            <w:pPr>
              <w:jc w:val="center"/>
              <w:rPr>
                <w:rFonts w:asciiTheme="majorHAnsi" w:hAnsiTheme="majorHAnsi"/>
                <w:sz w:val="24"/>
                <w:szCs w:val="24"/>
              </w:rPr>
            </w:pPr>
          </w:p>
        </w:tc>
        <w:tc>
          <w:tcPr>
            <w:tcW w:w="1048"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28509C" w:rsidRPr="00DE3D66" w:rsidRDefault="0028509C" w:rsidP="004F243F">
            <w:pPr>
              <w:jc w:val="center"/>
              <w:rPr>
                <w:rFonts w:asciiTheme="majorHAnsi" w:hAnsiTheme="majorHAnsi"/>
                <w:sz w:val="24"/>
                <w:szCs w:val="24"/>
              </w:rPr>
            </w:pPr>
          </w:p>
        </w:tc>
        <w:tc>
          <w:tcPr>
            <w:tcW w:w="1045" w:type="dxa"/>
            <w:vMerge w:val="restart"/>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28509C" w:rsidRPr="00DE3D66" w:rsidRDefault="0028509C" w:rsidP="004F243F">
            <w:pPr>
              <w:jc w:val="center"/>
              <w:rPr>
                <w:rFonts w:asciiTheme="majorHAnsi" w:hAnsiTheme="majorHAnsi"/>
                <w:sz w:val="24"/>
                <w:szCs w:val="24"/>
              </w:rPr>
            </w:pPr>
          </w:p>
        </w:tc>
      </w:tr>
      <w:tr w:rsidR="0028509C" w:rsidRPr="00DE3D66" w:rsidTr="004F243F">
        <w:tc>
          <w:tcPr>
            <w:tcW w:w="2054" w:type="dxa"/>
            <w:vMerge/>
          </w:tcPr>
          <w:p w:rsidR="0028509C" w:rsidRPr="00DE3D66" w:rsidRDefault="0028509C" w:rsidP="004F243F">
            <w:pPr>
              <w:jc w:val="center"/>
              <w:rPr>
                <w:rFonts w:asciiTheme="majorHAnsi" w:hAnsiTheme="majorHAnsi"/>
                <w:sz w:val="24"/>
                <w:szCs w:val="24"/>
              </w:rPr>
            </w:pPr>
          </w:p>
        </w:tc>
        <w:tc>
          <w:tcPr>
            <w:tcW w:w="987" w:type="dxa"/>
            <w:vMerge/>
          </w:tcPr>
          <w:p w:rsidR="0028509C" w:rsidRPr="00DE3D66" w:rsidRDefault="0028509C" w:rsidP="004F243F">
            <w:pPr>
              <w:jc w:val="center"/>
              <w:rPr>
                <w:rFonts w:asciiTheme="majorHAnsi" w:hAnsiTheme="majorHAnsi"/>
                <w:sz w:val="24"/>
                <w:szCs w:val="24"/>
              </w:rPr>
            </w:pPr>
          </w:p>
        </w:tc>
        <w:tc>
          <w:tcPr>
            <w:tcW w:w="871" w:type="dxa"/>
            <w:vMerge/>
          </w:tcPr>
          <w:p w:rsidR="0028509C" w:rsidRPr="00DE3D66" w:rsidRDefault="0028509C" w:rsidP="004F243F">
            <w:pPr>
              <w:jc w:val="center"/>
              <w:rPr>
                <w:rFonts w:asciiTheme="majorHAnsi" w:hAnsiTheme="majorHAnsi"/>
                <w:sz w:val="24"/>
                <w:szCs w:val="24"/>
              </w:rPr>
            </w:pPr>
          </w:p>
        </w:tc>
        <w:tc>
          <w:tcPr>
            <w:tcW w:w="821"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28509C" w:rsidRPr="00DE3D66" w:rsidRDefault="0028509C" w:rsidP="004F243F">
            <w:pPr>
              <w:jc w:val="center"/>
              <w:rPr>
                <w:rFonts w:asciiTheme="majorHAnsi" w:hAnsiTheme="majorHAnsi"/>
                <w:sz w:val="24"/>
                <w:szCs w:val="24"/>
              </w:rPr>
            </w:pPr>
          </w:p>
        </w:tc>
        <w:tc>
          <w:tcPr>
            <w:tcW w:w="1281" w:type="dxa"/>
            <w:vMerge/>
          </w:tcPr>
          <w:p w:rsidR="0028509C" w:rsidRPr="00DE3D66" w:rsidRDefault="0028509C" w:rsidP="004F243F">
            <w:pPr>
              <w:jc w:val="center"/>
              <w:rPr>
                <w:rFonts w:asciiTheme="majorHAnsi" w:hAnsiTheme="majorHAnsi"/>
                <w:sz w:val="24"/>
                <w:szCs w:val="24"/>
              </w:rPr>
            </w:pPr>
          </w:p>
        </w:tc>
      </w:tr>
      <w:tr w:rsidR="0028509C" w:rsidRPr="00DE3D66" w:rsidTr="004F243F">
        <w:tc>
          <w:tcPr>
            <w:tcW w:w="2054" w:type="dxa"/>
          </w:tcPr>
          <w:p w:rsidR="0028509C" w:rsidRPr="00DE3D66" w:rsidRDefault="0028509C" w:rsidP="004F243F">
            <w:pPr>
              <w:rPr>
                <w:rFonts w:asciiTheme="majorHAnsi" w:hAnsiTheme="majorHAnsi"/>
                <w:sz w:val="24"/>
                <w:szCs w:val="24"/>
              </w:rPr>
            </w:pPr>
            <w:r>
              <w:rPr>
                <w:rFonts w:asciiTheme="majorHAnsi" w:hAnsiTheme="majorHAnsi"/>
                <w:sz w:val="24"/>
                <w:szCs w:val="24"/>
              </w:rPr>
              <w:t>Вафли с фруктово-ягодными начинками</w:t>
            </w:r>
          </w:p>
        </w:tc>
        <w:tc>
          <w:tcPr>
            <w:tcW w:w="987"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100</w:t>
            </w:r>
          </w:p>
        </w:tc>
        <w:tc>
          <w:tcPr>
            <w:tcW w:w="871"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100</w:t>
            </w:r>
          </w:p>
        </w:tc>
        <w:tc>
          <w:tcPr>
            <w:tcW w:w="821" w:type="dxa"/>
          </w:tcPr>
          <w:p w:rsidR="0028509C" w:rsidRPr="00DE3D66" w:rsidRDefault="0028509C" w:rsidP="004F243F">
            <w:pPr>
              <w:jc w:val="center"/>
              <w:rPr>
                <w:rFonts w:asciiTheme="majorHAnsi" w:hAnsiTheme="majorHAnsi"/>
                <w:sz w:val="24"/>
                <w:szCs w:val="24"/>
              </w:rPr>
            </w:pPr>
          </w:p>
        </w:tc>
        <w:tc>
          <w:tcPr>
            <w:tcW w:w="1009" w:type="dxa"/>
          </w:tcPr>
          <w:p w:rsidR="0028509C" w:rsidRPr="00DE3D66" w:rsidRDefault="0028509C" w:rsidP="004F243F">
            <w:pPr>
              <w:jc w:val="center"/>
              <w:rPr>
                <w:rFonts w:asciiTheme="majorHAnsi" w:hAnsiTheme="majorHAnsi"/>
                <w:sz w:val="24"/>
                <w:szCs w:val="24"/>
              </w:rPr>
            </w:pPr>
          </w:p>
        </w:tc>
        <w:tc>
          <w:tcPr>
            <w:tcW w:w="1048" w:type="dxa"/>
          </w:tcPr>
          <w:p w:rsidR="0028509C" w:rsidRPr="00DE3D66" w:rsidRDefault="0028509C" w:rsidP="004F243F">
            <w:pPr>
              <w:jc w:val="center"/>
              <w:rPr>
                <w:rFonts w:asciiTheme="majorHAnsi" w:hAnsiTheme="majorHAnsi"/>
                <w:sz w:val="24"/>
                <w:szCs w:val="24"/>
              </w:rPr>
            </w:pPr>
          </w:p>
        </w:tc>
        <w:tc>
          <w:tcPr>
            <w:tcW w:w="1019" w:type="dxa"/>
          </w:tcPr>
          <w:p w:rsidR="0028509C" w:rsidRPr="00DE3D66" w:rsidRDefault="0028509C" w:rsidP="004F243F">
            <w:pPr>
              <w:jc w:val="center"/>
              <w:rPr>
                <w:rFonts w:asciiTheme="majorHAnsi" w:hAnsiTheme="majorHAnsi"/>
                <w:sz w:val="24"/>
                <w:szCs w:val="24"/>
              </w:rPr>
            </w:pPr>
          </w:p>
        </w:tc>
        <w:tc>
          <w:tcPr>
            <w:tcW w:w="1045" w:type="dxa"/>
          </w:tcPr>
          <w:p w:rsidR="0028509C" w:rsidRPr="00DE3D66" w:rsidRDefault="0028509C" w:rsidP="004F243F">
            <w:pPr>
              <w:jc w:val="center"/>
              <w:rPr>
                <w:rFonts w:asciiTheme="majorHAnsi" w:hAnsiTheme="majorHAnsi"/>
                <w:sz w:val="24"/>
                <w:szCs w:val="24"/>
              </w:rPr>
            </w:pPr>
          </w:p>
        </w:tc>
        <w:tc>
          <w:tcPr>
            <w:tcW w:w="1281" w:type="dxa"/>
          </w:tcPr>
          <w:p w:rsidR="0028509C" w:rsidRPr="00DE3D66" w:rsidRDefault="0028509C" w:rsidP="004F243F">
            <w:pPr>
              <w:jc w:val="center"/>
              <w:rPr>
                <w:rFonts w:asciiTheme="majorHAnsi" w:hAnsiTheme="majorHAnsi"/>
                <w:sz w:val="24"/>
                <w:szCs w:val="24"/>
              </w:rPr>
            </w:pPr>
          </w:p>
        </w:tc>
      </w:tr>
      <w:tr w:rsidR="0028509C" w:rsidRPr="00DE3D66" w:rsidTr="004F243F">
        <w:tc>
          <w:tcPr>
            <w:tcW w:w="2054"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2,80</w:t>
            </w:r>
          </w:p>
        </w:tc>
        <w:tc>
          <w:tcPr>
            <w:tcW w:w="1009"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0,00</w:t>
            </w:r>
          </w:p>
        </w:tc>
        <w:tc>
          <w:tcPr>
            <w:tcW w:w="1048"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3,3</w:t>
            </w:r>
          </w:p>
        </w:tc>
        <w:tc>
          <w:tcPr>
            <w:tcW w:w="1019"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3,3</w:t>
            </w:r>
          </w:p>
        </w:tc>
        <w:tc>
          <w:tcPr>
            <w:tcW w:w="1045"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77,3</w:t>
            </w:r>
          </w:p>
        </w:tc>
        <w:tc>
          <w:tcPr>
            <w:tcW w:w="1281"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354,00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28509C" w:rsidRPr="00DE3D66" w:rsidTr="004F243F">
        <w:tc>
          <w:tcPr>
            <w:tcW w:w="3681" w:type="dxa"/>
            <w:gridSpan w:val="3"/>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28509C" w:rsidRPr="00DE3D66" w:rsidTr="004F243F">
        <w:tc>
          <w:tcPr>
            <w:tcW w:w="1413"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28509C" w:rsidRPr="00DE3D66" w:rsidRDefault="0028509C" w:rsidP="004F243F">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28509C" w:rsidRPr="00DE3D66" w:rsidRDefault="0028509C" w:rsidP="004F243F">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28509C" w:rsidRPr="00DE3D66" w:rsidTr="004F243F">
        <w:tc>
          <w:tcPr>
            <w:tcW w:w="1413"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0,03</w:t>
            </w:r>
          </w:p>
        </w:tc>
        <w:tc>
          <w:tcPr>
            <w:tcW w:w="1134"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04</w:t>
            </w:r>
          </w:p>
        </w:tc>
        <w:tc>
          <w:tcPr>
            <w:tcW w:w="1134" w:type="dxa"/>
          </w:tcPr>
          <w:p w:rsidR="0028509C" w:rsidRPr="00DE3D66" w:rsidRDefault="0028509C" w:rsidP="004F243F">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16,00</w:t>
            </w:r>
          </w:p>
        </w:tc>
        <w:tc>
          <w:tcPr>
            <w:tcW w:w="1276" w:type="dxa"/>
          </w:tcPr>
          <w:p w:rsidR="0028509C" w:rsidRPr="00DE3D66" w:rsidRDefault="0028509C" w:rsidP="004F243F">
            <w:pPr>
              <w:jc w:val="center"/>
              <w:rPr>
                <w:rFonts w:asciiTheme="majorHAnsi" w:hAnsiTheme="majorHAnsi"/>
                <w:sz w:val="24"/>
                <w:szCs w:val="24"/>
              </w:rPr>
            </w:pPr>
            <w:r>
              <w:rPr>
                <w:rFonts w:asciiTheme="majorHAnsi" w:hAnsiTheme="majorHAnsi"/>
                <w:sz w:val="24"/>
                <w:szCs w:val="24"/>
              </w:rPr>
              <w:t>1,5</w:t>
            </w:r>
          </w:p>
        </w:tc>
      </w:tr>
    </w:tbl>
    <w:p w:rsidR="0028509C" w:rsidRPr="00DE3D66" w:rsidRDefault="0028509C" w:rsidP="0028509C">
      <w:pPr>
        <w:rPr>
          <w:rFonts w:asciiTheme="majorHAnsi" w:hAnsiTheme="majorHAnsi"/>
          <w:sz w:val="24"/>
          <w:szCs w:val="24"/>
        </w:rPr>
      </w:pPr>
    </w:p>
    <w:p w:rsidR="0028509C" w:rsidRPr="00DE3D66" w:rsidRDefault="0028509C" w:rsidP="0028509C">
      <w:pPr>
        <w:rPr>
          <w:rFonts w:asciiTheme="majorHAnsi" w:hAnsiTheme="majorHAnsi"/>
          <w:sz w:val="28"/>
          <w:szCs w:val="28"/>
        </w:rPr>
      </w:pPr>
    </w:p>
    <w:p w:rsidR="0028509C" w:rsidRDefault="0028509C" w:rsidP="0028509C">
      <w:pPr>
        <w:rPr>
          <w:rFonts w:asciiTheme="majorHAnsi" w:hAnsiTheme="majorHAnsi"/>
          <w:sz w:val="28"/>
          <w:szCs w:val="28"/>
        </w:rPr>
      </w:pPr>
    </w:p>
    <w:p w:rsidR="0028509C" w:rsidRPr="00DE3D66" w:rsidRDefault="0028509C" w:rsidP="0028509C">
      <w:pPr>
        <w:rPr>
          <w:rFonts w:asciiTheme="majorHAnsi" w:hAnsiTheme="majorHAnsi"/>
          <w:sz w:val="28"/>
          <w:szCs w:val="28"/>
        </w:rPr>
      </w:pPr>
    </w:p>
    <w:p w:rsidR="0028509C" w:rsidRPr="00DE3D66" w:rsidRDefault="0028509C" w:rsidP="0028509C">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28509C" w:rsidRDefault="0028509C" w:rsidP="0028509C">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 xml:space="preserve">вафли сухие, хрустящие, легкие, мелкопористые. Не допускаются вафли с </w:t>
      </w:r>
      <w:proofErr w:type="spellStart"/>
      <w:r>
        <w:rPr>
          <w:rFonts w:asciiTheme="majorHAnsi" w:hAnsiTheme="majorHAnsi"/>
          <w:sz w:val="28"/>
          <w:szCs w:val="28"/>
        </w:rPr>
        <w:t>салистыми</w:t>
      </w:r>
      <w:proofErr w:type="spellEnd"/>
      <w:r>
        <w:rPr>
          <w:rFonts w:asciiTheme="majorHAnsi" w:hAnsiTheme="majorHAnsi"/>
          <w:sz w:val="28"/>
          <w:szCs w:val="28"/>
        </w:rPr>
        <w:t>, прогорклыми, затхлыми привкусами и запахами; загрязненными, влажные на ощупь, поломанные.</w:t>
      </w:r>
    </w:p>
    <w:p w:rsidR="0028509C" w:rsidRDefault="0028509C" w:rsidP="0028509C">
      <w:pPr>
        <w:jc w:val="center"/>
        <w:rPr>
          <w:rFonts w:asciiTheme="majorHAnsi" w:hAnsiTheme="majorHAnsi"/>
          <w:sz w:val="36"/>
          <w:szCs w:val="36"/>
        </w:rPr>
      </w:pPr>
    </w:p>
    <w:p w:rsidR="0028509C" w:rsidRDefault="0028509C" w:rsidP="0028509C">
      <w:pPr>
        <w:jc w:val="center"/>
        <w:rPr>
          <w:rFonts w:asciiTheme="majorHAnsi" w:hAnsiTheme="majorHAnsi"/>
          <w:sz w:val="36"/>
          <w:szCs w:val="36"/>
        </w:rPr>
      </w:pPr>
    </w:p>
    <w:p w:rsidR="0028509C" w:rsidRDefault="0028509C" w:rsidP="0028509C">
      <w:pPr>
        <w:jc w:val="center"/>
        <w:rPr>
          <w:rFonts w:asciiTheme="majorHAnsi" w:hAnsiTheme="majorHAnsi"/>
          <w:sz w:val="36"/>
          <w:szCs w:val="36"/>
        </w:rPr>
      </w:pPr>
    </w:p>
    <w:p w:rsidR="0028509C" w:rsidRDefault="0028509C" w:rsidP="0028509C">
      <w:pPr>
        <w:jc w:val="center"/>
        <w:rPr>
          <w:rFonts w:asciiTheme="majorHAnsi" w:hAnsiTheme="majorHAnsi"/>
          <w:sz w:val="36"/>
          <w:szCs w:val="36"/>
        </w:rPr>
      </w:pPr>
    </w:p>
    <w:p w:rsidR="0028509C" w:rsidRDefault="0028509C" w:rsidP="0028509C">
      <w:pPr>
        <w:jc w:val="center"/>
        <w:rPr>
          <w:rFonts w:asciiTheme="majorHAnsi" w:hAnsiTheme="majorHAnsi"/>
          <w:sz w:val="36"/>
          <w:szCs w:val="36"/>
        </w:rPr>
      </w:pPr>
    </w:p>
    <w:p w:rsidR="0028509C" w:rsidRDefault="0028509C" w:rsidP="0028509C">
      <w:pPr>
        <w:jc w:val="center"/>
        <w:rPr>
          <w:rFonts w:asciiTheme="majorHAnsi" w:hAnsiTheme="majorHAnsi"/>
          <w:sz w:val="36"/>
          <w:szCs w:val="36"/>
        </w:rPr>
      </w:pPr>
    </w:p>
    <w:p w:rsidR="0028509C" w:rsidRDefault="0028509C" w:rsidP="0028509C">
      <w:pPr>
        <w:jc w:val="center"/>
        <w:rPr>
          <w:rFonts w:asciiTheme="majorHAnsi" w:hAnsiTheme="majorHAnsi"/>
          <w:sz w:val="36"/>
          <w:szCs w:val="36"/>
        </w:rPr>
      </w:pPr>
    </w:p>
    <w:p w:rsidR="00D72632" w:rsidRPr="0050172A"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lastRenderedPageBreak/>
        <w:t xml:space="preserve">                                                                                                                                         </w:t>
      </w:r>
      <w:r>
        <w:rPr>
          <w:rFonts w:ascii="Times New Roman" w:eastAsia="Times New Roman" w:hAnsi="Times New Roman" w:cs="Times New Roman"/>
          <w:noProof/>
          <w:spacing w:val="-8"/>
          <w:sz w:val="24"/>
          <w:szCs w:val="24"/>
        </w:rPr>
        <w:drawing>
          <wp:anchor distT="0" distB="0" distL="114300" distR="114300" simplePos="0" relativeHeight="25168179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 xml:space="preserve">Утверждаю </w:t>
      </w:r>
    </w:p>
    <w:p w:rsidR="00D72632" w:rsidRDefault="00D72632" w:rsidP="00D72632">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D72632" w:rsidRDefault="00D72632" w:rsidP="00D72632">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C4454" w:rsidRPr="00E76DE3" w:rsidRDefault="00DC4454" w:rsidP="00DC4454">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530</w:t>
      </w:r>
    </w:p>
    <w:p w:rsidR="00DC4454" w:rsidRDefault="00DC4454" w:rsidP="00DC4454">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Кефир, ацидофилин, простокваша</w:t>
      </w:r>
      <w:r w:rsidRPr="00D72632">
        <w:rPr>
          <w:rFonts w:ascii="Times New Roman" w:hAnsi="Times New Roman" w:cs="Times New Roman"/>
          <w:b/>
          <w:sz w:val="28"/>
          <w:szCs w:val="28"/>
        </w:rPr>
        <w:t>, ряженка</w:t>
      </w:r>
    </w:p>
    <w:p w:rsidR="004F243F" w:rsidRPr="004F243F" w:rsidRDefault="004F243F" w:rsidP="00DC4454">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DC4454" w:rsidRPr="008C38B1" w:rsidTr="004F243F">
        <w:tc>
          <w:tcPr>
            <w:tcW w:w="3085" w:type="dxa"/>
            <w:vMerge w:val="restart"/>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DC4454" w:rsidRPr="000C09B2" w:rsidRDefault="00DC4454" w:rsidP="004F243F">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DC4454" w:rsidRPr="008C38B1" w:rsidTr="004F243F">
        <w:trPr>
          <w:trHeight w:val="137"/>
        </w:trPr>
        <w:tc>
          <w:tcPr>
            <w:tcW w:w="3085" w:type="dxa"/>
            <w:vMerge/>
          </w:tcPr>
          <w:p w:rsidR="00DC4454" w:rsidRPr="008C38B1" w:rsidRDefault="00DC4454" w:rsidP="004F243F">
            <w:pPr>
              <w:jc w:val="center"/>
              <w:rPr>
                <w:rFonts w:ascii="Times New Roman" w:hAnsi="Times New Roman" w:cs="Times New Roman"/>
                <w:sz w:val="28"/>
                <w:szCs w:val="28"/>
              </w:rPr>
            </w:pPr>
          </w:p>
        </w:tc>
        <w:tc>
          <w:tcPr>
            <w:tcW w:w="992" w:type="dxa"/>
            <w:vMerge w:val="restart"/>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DC4454" w:rsidRPr="008C38B1" w:rsidRDefault="00DC4454" w:rsidP="004F243F">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DC4454" w:rsidRPr="008C38B1" w:rsidRDefault="00DC4454" w:rsidP="004F243F">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DC4454" w:rsidRPr="008C38B1" w:rsidRDefault="00DC4454" w:rsidP="004F243F">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DC4454" w:rsidRPr="008C38B1" w:rsidRDefault="00DC4454" w:rsidP="004F243F">
            <w:pPr>
              <w:jc w:val="center"/>
              <w:rPr>
                <w:rFonts w:ascii="Times New Roman" w:hAnsi="Times New Roman" w:cs="Times New Roman"/>
                <w:sz w:val="28"/>
                <w:szCs w:val="28"/>
              </w:rPr>
            </w:pPr>
          </w:p>
        </w:tc>
      </w:tr>
      <w:tr w:rsidR="00DC4454" w:rsidRPr="008C38B1" w:rsidTr="004F243F">
        <w:tc>
          <w:tcPr>
            <w:tcW w:w="3085" w:type="dxa"/>
            <w:vMerge/>
          </w:tcPr>
          <w:p w:rsidR="00DC4454" w:rsidRPr="008C38B1" w:rsidRDefault="00DC4454" w:rsidP="004F243F">
            <w:pPr>
              <w:jc w:val="center"/>
              <w:rPr>
                <w:rFonts w:ascii="Times New Roman" w:hAnsi="Times New Roman" w:cs="Times New Roman"/>
                <w:sz w:val="28"/>
                <w:szCs w:val="28"/>
              </w:rPr>
            </w:pPr>
          </w:p>
        </w:tc>
        <w:tc>
          <w:tcPr>
            <w:tcW w:w="992" w:type="dxa"/>
            <w:vMerge/>
          </w:tcPr>
          <w:p w:rsidR="00DC4454" w:rsidRPr="008C38B1" w:rsidRDefault="00DC4454" w:rsidP="004F243F">
            <w:pPr>
              <w:jc w:val="center"/>
              <w:rPr>
                <w:rFonts w:ascii="Times New Roman" w:hAnsi="Times New Roman" w:cs="Times New Roman"/>
                <w:sz w:val="28"/>
                <w:szCs w:val="28"/>
              </w:rPr>
            </w:pPr>
          </w:p>
        </w:tc>
        <w:tc>
          <w:tcPr>
            <w:tcW w:w="851" w:type="dxa"/>
            <w:vMerge/>
          </w:tcPr>
          <w:p w:rsidR="00DC4454" w:rsidRPr="008C38B1" w:rsidRDefault="00DC4454" w:rsidP="004F243F">
            <w:pPr>
              <w:jc w:val="center"/>
              <w:rPr>
                <w:rFonts w:ascii="Times New Roman" w:hAnsi="Times New Roman" w:cs="Times New Roman"/>
                <w:sz w:val="28"/>
                <w:szCs w:val="28"/>
              </w:rPr>
            </w:pPr>
          </w:p>
        </w:tc>
        <w:tc>
          <w:tcPr>
            <w:tcW w:w="992" w:type="dxa"/>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DC4454" w:rsidRPr="000C09B2" w:rsidRDefault="00DC4454" w:rsidP="004F243F">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DC4454" w:rsidRPr="008C38B1" w:rsidRDefault="00DC4454" w:rsidP="004F243F">
            <w:pPr>
              <w:jc w:val="center"/>
              <w:rPr>
                <w:rFonts w:ascii="Times New Roman" w:hAnsi="Times New Roman" w:cs="Times New Roman"/>
                <w:sz w:val="28"/>
                <w:szCs w:val="28"/>
              </w:rPr>
            </w:pPr>
          </w:p>
        </w:tc>
        <w:tc>
          <w:tcPr>
            <w:tcW w:w="1276" w:type="dxa"/>
            <w:vMerge/>
          </w:tcPr>
          <w:p w:rsidR="00DC4454" w:rsidRPr="008C38B1" w:rsidRDefault="00DC4454" w:rsidP="004F243F">
            <w:pPr>
              <w:jc w:val="center"/>
              <w:rPr>
                <w:rFonts w:ascii="Times New Roman" w:hAnsi="Times New Roman" w:cs="Times New Roman"/>
                <w:sz w:val="28"/>
                <w:szCs w:val="28"/>
              </w:rPr>
            </w:pPr>
          </w:p>
        </w:tc>
      </w:tr>
      <w:tr w:rsidR="00DC4454" w:rsidRPr="008C38B1" w:rsidTr="004F243F">
        <w:tc>
          <w:tcPr>
            <w:tcW w:w="3085" w:type="dxa"/>
          </w:tcPr>
          <w:p w:rsidR="00DC4454" w:rsidRPr="008C38B1" w:rsidRDefault="00DC4454" w:rsidP="004F243F">
            <w:pPr>
              <w:rPr>
                <w:rFonts w:ascii="Times New Roman" w:hAnsi="Times New Roman" w:cs="Times New Roman"/>
                <w:sz w:val="28"/>
                <w:szCs w:val="28"/>
              </w:rPr>
            </w:pPr>
            <w:r>
              <w:rPr>
                <w:rFonts w:ascii="Times New Roman" w:hAnsi="Times New Roman" w:cs="Times New Roman"/>
                <w:sz w:val="28"/>
                <w:szCs w:val="28"/>
              </w:rPr>
              <w:t xml:space="preserve">Кефир </w:t>
            </w:r>
          </w:p>
        </w:tc>
        <w:tc>
          <w:tcPr>
            <w:tcW w:w="992"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206</w:t>
            </w:r>
          </w:p>
        </w:tc>
        <w:tc>
          <w:tcPr>
            <w:tcW w:w="851"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DC4454" w:rsidRPr="008C38B1" w:rsidRDefault="00DC4454" w:rsidP="004F243F">
            <w:pPr>
              <w:jc w:val="center"/>
              <w:rPr>
                <w:rFonts w:ascii="Times New Roman" w:hAnsi="Times New Roman" w:cs="Times New Roman"/>
                <w:sz w:val="28"/>
                <w:szCs w:val="28"/>
              </w:rPr>
            </w:pPr>
          </w:p>
        </w:tc>
        <w:tc>
          <w:tcPr>
            <w:tcW w:w="1134" w:type="dxa"/>
          </w:tcPr>
          <w:p w:rsidR="00DC4454" w:rsidRPr="008C38B1" w:rsidRDefault="00DC4454" w:rsidP="004F243F">
            <w:pPr>
              <w:jc w:val="center"/>
              <w:rPr>
                <w:rFonts w:ascii="Times New Roman" w:hAnsi="Times New Roman" w:cs="Times New Roman"/>
                <w:sz w:val="28"/>
                <w:szCs w:val="28"/>
              </w:rPr>
            </w:pPr>
          </w:p>
        </w:tc>
        <w:tc>
          <w:tcPr>
            <w:tcW w:w="851" w:type="dxa"/>
          </w:tcPr>
          <w:p w:rsidR="00DC4454" w:rsidRPr="008C38B1" w:rsidRDefault="00DC4454" w:rsidP="004F243F">
            <w:pPr>
              <w:jc w:val="center"/>
              <w:rPr>
                <w:rFonts w:ascii="Times New Roman" w:hAnsi="Times New Roman" w:cs="Times New Roman"/>
                <w:sz w:val="28"/>
                <w:szCs w:val="28"/>
              </w:rPr>
            </w:pPr>
          </w:p>
        </w:tc>
        <w:tc>
          <w:tcPr>
            <w:tcW w:w="850" w:type="dxa"/>
          </w:tcPr>
          <w:p w:rsidR="00DC4454" w:rsidRPr="008C38B1" w:rsidRDefault="00DC4454" w:rsidP="004F243F">
            <w:pPr>
              <w:jc w:val="center"/>
              <w:rPr>
                <w:rFonts w:ascii="Times New Roman" w:hAnsi="Times New Roman" w:cs="Times New Roman"/>
                <w:sz w:val="28"/>
                <w:szCs w:val="28"/>
              </w:rPr>
            </w:pPr>
          </w:p>
        </w:tc>
        <w:tc>
          <w:tcPr>
            <w:tcW w:w="992" w:type="dxa"/>
          </w:tcPr>
          <w:p w:rsidR="00DC4454" w:rsidRPr="008C38B1" w:rsidRDefault="00DC4454" w:rsidP="004F243F">
            <w:pPr>
              <w:jc w:val="center"/>
              <w:rPr>
                <w:rFonts w:ascii="Times New Roman" w:hAnsi="Times New Roman" w:cs="Times New Roman"/>
                <w:sz w:val="28"/>
                <w:szCs w:val="28"/>
              </w:rPr>
            </w:pPr>
          </w:p>
        </w:tc>
        <w:tc>
          <w:tcPr>
            <w:tcW w:w="1276" w:type="dxa"/>
          </w:tcPr>
          <w:p w:rsidR="00DC4454" w:rsidRPr="008C38B1" w:rsidRDefault="00DC4454" w:rsidP="004F243F">
            <w:pPr>
              <w:jc w:val="center"/>
              <w:rPr>
                <w:rFonts w:ascii="Times New Roman" w:hAnsi="Times New Roman" w:cs="Times New Roman"/>
                <w:sz w:val="28"/>
                <w:szCs w:val="28"/>
              </w:rPr>
            </w:pPr>
          </w:p>
        </w:tc>
      </w:tr>
      <w:tr w:rsidR="00DC4454" w:rsidRPr="008C38B1" w:rsidTr="004F243F">
        <w:tc>
          <w:tcPr>
            <w:tcW w:w="3085" w:type="dxa"/>
          </w:tcPr>
          <w:p w:rsidR="00DC4454" w:rsidRPr="008C38B1" w:rsidRDefault="00DC4454" w:rsidP="004F243F">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ацидофилин</w:t>
            </w:r>
          </w:p>
        </w:tc>
        <w:tc>
          <w:tcPr>
            <w:tcW w:w="992"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216</w:t>
            </w:r>
          </w:p>
        </w:tc>
        <w:tc>
          <w:tcPr>
            <w:tcW w:w="851"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DC4454" w:rsidRPr="008C38B1" w:rsidRDefault="00DC4454" w:rsidP="004F243F">
            <w:pPr>
              <w:rPr>
                <w:rFonts w:ascii="Times New Roman" w:hAnsi="Times New Roman" w:cs="Times New Roman"/>
                <w:sz w:val="28"/>
                <w:szCs w:val="28"/>
              </w:rPr>
            </w:pPr>
          </w:p>
        </w:tc>
        <w:tc>
          <w:tcPr>
            <w:tcW w:w="1134" w:type="dxa"/>
          </w:tcPr>
          <w:p w:rsidR="00DC4454" w:rsidRPr="008C38B1" w:rsidRDefault="00DC4454" w:rsidP="004F243F">
            <w:pPr>
              <w:rPr>
                <w:rFonts w:ascii="Times New Roman" w:hAnsi="Times New Roman" w:cs="Times New Roman"/>
                <w:sz w:val="28"/>
                <w:szCs w:val="28"/>
              </w:rPr>
            </w:pPr>
          </w:p>
        </w:tc>
        <w:tc>
          <w:tcPr>
            <w:tcW w:w="851" w:type="dxa"/>
          </w:tcPr>
          <w:p w:rsidR="00DC4454" w:rsidRPr="008C38B1" w:rsidRDefault="00DC4454" w:rsidP="004F243F">
            <w:pPr>
              <w:rPr>
                <w:rFonts w:ascii="Times New Roman" w:hAnsi="Times New Roman" w:cs="Times New Roman"/>
                <w:sz w:val="28"/>
                <w:szCs w:val="28"/>
              </w:rPr>
            </w:pPr>
          </w:p>
        </w:tc>
        <w:tc>
          <w:tcPr>
            <w:tcW w:w="850" w:type="dxa"/>
          </w:tcPr>
          <w:p w:rsidR="00DC4454" w:rsidRPr="008C38B1" w:rsidRDefault="00DC4454" w:rsidP="004F243F">
            <w:pPr>
              <w:rPr>
                <w:rFonts w:ascii="Times New Roman" w:hAnsi="Times New Roman" w:cs="Times New Roman"/>
                <w:sz w:val="28"/>
                <w:szCs w:val="28"/>
              </w:rPr>
            </w:pPr>
          </w:p>
        </w:tc>
        <w:tc>
          <w:tcPr>
            <w:tcW w:w="992" w:type="dxa"/>
          </w:tcPr>
          <w:p w:rsidR="00DC4454" w:rsidRPr="008C38B1" w:rsidRDefault="00DC4454" w:rsidP="004F243F">
            <w:pPr>
              <w:rPr>
                <w:rFonts w:ascii="Times New Roman" w:hAnsi="Times New Roman" w:cs="Times New Roman"/>
                <w:sz w:val="28"/>
                <w:szCs w:val="28"/>
              </w:rPr>
            </w:pPr>
          </w:p>
        </w:tc>
        <w:tc>
          <w:tcPr>
            <w:tcW w:w="1276" w:type="dxa"/>
          </w:tcPr>
          <w:p w:rsidR="00DC4454" w:rsidRPr="008C38B1" w:rsidRDefault="00DC4454" w:rsidP="004F243F">
            <w:pPr>
              <w:rPr>
                <w:rFonts w:ascii="Times New Roman" w:hAnsi="Times New Roman" w:cs="Times New Roman"/>
                <w:sz w:val="28"/>
                <w:szCs w:val="28"/>
              </w:rPr>
            </w:pPr>
          </w:p>
        </w:tc>
      </w:tr>
      <w:tr w:rsidR="00DC4454" w:rsidRPr="008C38B1" w:rsidTr="004F243F">
        <w:tc>
          <w:tcPr>
            <w:tcW w:w="3085" w:type="dxa"/>
          </w:tcPr>
          <w:p w:rsidR="00DC4454" w:rsidRPr="008C38B1" w:rsidRDefault="00DC4454" w:rsidP="004F243F">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простокваша</w:t>
            </w:r>
          </w:p>
        </w:tc>
        <w:tc>
          <w:tcPr>
            <w:tcW w:w="992"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200</w:t>
            </w:r>
          </w:p>
        </w:tc>
        <w:tc>
          <w:tcPr>
            <w:tcW w:w="851"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DC4454" w:rsidRPr="008C38B1" w:rsidRDefault="00DC4454" w:rsidP="004F243F">
            <w:pPr>
              <w:rPr>
                <w:rFonts w:ascii="Times New Roman" w:hAnsi="Times New Roman" w:cs="Times New Roman"/>
                <w:sz w:val="28"/>
                <w:szCs w:val="28"/>
              </w:rPr>
            </w:pPr>
          </w:p>
        </w:tc>
        <w:tc>
          <w:tcPr>
            <w:tcW w:w="1134" w:type="dxa"/>
          </w:tcPr>
          <w:p w:rsidR="00DC4454" w:rsidRPr="008C38B1" w:rsidRDefault="00DC4454" w:rsidP="004F243F">
            <w:pPr>
              <w:rPr>
                <w:rFonts w:ascii="Times New Roman" w:hAnsi="Times New Roman" w:cs="Times New Roman"/>
                <w:sz w:val="28"/>
                <w:szCs w:val="28"/>
              </w:rPr>
            </w:pPr>
          </w:p>
        </w:tc>
        <w:tc>
          <w:tcPr>
            <w:tcW w:w="851" w:type="dxa"/>
          </w:tcPr>
          <w:p w:rsidR="00DC4454" w:rsidRPr="008C38B1" w:rsidRDefault="00DC4454" w:rsidP="004F243F">
            <w:pPr>
              <w:rPr>
                <w:rFonts w:ascii="Times New Roman" w:hAnsi="Times New Roman" w:cs="Times New Roman"/>
                <w:sz w:val="28"/>
                <w:szCs w:val="28"/>
              </w:rPr>
            </w:pPr>
          </w:p>
        </w:tc>
        <w:tc>
          <w:tcPr>
            <w:tcW w:w="850" w:type="dxa"/>
          </w:tcPr>
          <w:p w:rsidR="00DC4454" w:rsidRPr="008C38B1" w:rsidRDefault="00DC4454" w:rsidP="004F243F">
            <w:pPr>
              <w:rPr>
                <w:rFonts w:ascii="Times New Roman" w:hAnsi="Times New Roman" w:cs="Times New Roman"/>
                <w:sz w:val="28"/>
                <w:szCs w:val="28"/>
              </w:rPr>
            </w:pPr>
          </w:p>
        </w:tc>
        <w:tc>
          <w:tcPr>
            <w:tcW w:w="992" w:type="dxa"/>
          </w:tcPr>
          <w:p w:rsidR="00DC4454" w:rsidRPr="008C38B1" w:rsidRDefault="00DC4454" w:rsidP="004F243F">
            <w:pPr>
              <w:rPr>
                <w:rFonts w:ascii="Times New Roman" w:hAnsi="Times New Roman" w:cs="Times New Roman"/>
                <w:sz w:val="28"/>
                <w:szCs w:val="28"/>
              </w:rPr>
            </w:pPr>
          </w:p>
        </w:tc>
        <w:tc>
          <w:tcPr>
            <w:tcW w:w="1276" w:type="dxa"/>
          </w:tcPr>
          <w:p w:rsidR="00DC4454" w:rsidRPr="008C38B1" w:rsidRDefault="00DC4454" w:rsidP="004F243F">
            <w:pPr>
              <w:rPr>
                <w:rFonts w:ascii="Times New Roman" w:hAnsi="Times New Roman" w:cs="Times New Roman"/>
                <w:sz w:val="28"/>
                <w:szCs w:val="28"/>
              </w:rPr>
            </w:pPr>
          </w:p>
        </w:tc>
      </w:tr>
      <w:tr w:rsidR="00DC4454" w:rsidRPr="008C38B1" w:rsidTr="004F243F">
        <w:tc>
          <w:tcPr>
            <w:tcW w:w="3085" w:type="dxa"/>
          </w:tcPr>
          <w:p w:rsidR="00DC4454" w:rsidRPr="008C38B1" w:rsidRDefault="00DC4454" w:rsidP="004F243F">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ряженка</w:t>
            </w:r>
          </w:p>
        </w:tc>
        <w:tc>
          <w:tcPr>
            <w:tcW w:w="992" w:type="dxa"/>
          </w:tcPr>
          <w:p w:rsidR="00DC4454" w:rsidRDefault="00DC4454" w:rsidP="004F243F">
            <w:pPr>
              <w:jc w:val="center"/>
              <w:rPr>
                <w:rFonts w:ascii="Times New Roman" w:hAnsi="Times New Roman" w:cs="Times New Roman"/>
                <w:sz w:val="28"/>
                <w:szCs w:val="28"/>
              </w:rPr>
            </w:pPr>
            <w:r>
              <w:rPr>
                <w:rFonts w:ascii="Times New Roman" w:hAnsi="Times New Roman" w:cs="Times New Roman"/>
                <w:sz w:val="28"/>
                <w:szCs w:val="28"/>
              </w:rPr>
              <w:t>205</w:t>
            </w:r>
          </w:p>
        </w:tc>
        <w:tc>
          <w:tcPr>
            <w:tcW w:w="851" w:type="dxa"/>
          </w:tcPr>
          <w:p w:rsidR="00DC4454" w:rsidRDefault="00DC4454" w:rsidP="004F243F">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DC4454" w:rsidRPr="008C38B1" w:rsidRDefault="00DC4454" w:rsidP="004F243F">
            <w:pPr>
              <w:rPr>
                <w:rFonts w:ascii="Times New Roman" w:hAnsi="Times New Roman" w:cs="Times New Roman"/>
                <w:sz w:val="28"/>
                <w:szCs w:val="28"/>
              </w:rPr>
            </w:pPr>
          </w:p>
        </w:tc>
        <w:tc>
          <w:tcPr>
            <w:tcW w:w="1134" w:type="dxa"/>
          </w:tcPr>
          <w:p w:rsidR="00DC4454" w:rsidRPr="008C38B1" w:rsidRDefault="00DC4454" w:rsidP="004F243F">
            <w:pPr>
              <w:rPr>
                <w:rFonts w:ascii="Times New Roman" w:hAnsi="Times New Roman" w:cs="Times New Roman"/>
                <w:sz w:val="28"/>
                <w:szCs w:val="28"/>
              </w:rPr>
            </w:pPr>
          </w:p>
        </w:tc>
        <w:tc>
          <w:tcPr>
            <w:tcW w:w="851" w:type="dxa"/>
          </w:tcPr>
          <w:p w:rsidR="00DC4454" w:rsidRPr="008C38B1" w:rsidRDefault="00DC4454" w:rsidP="004F243F">
            <w:pPr>
              <w:rPr>
                <w:rFonts w:ascii="Times New Roman" w:hAnsi="Times New Roman" w:cs="Times New Roman"/>
                <w:sz w:val="28"/>
                <w:szCs w:val="28"/>
              </w:rPr>
            </w:pPr>
          </w:p>
        </w:tc>
        <w:tc>
          <w:tcPr>
            <w:tcW w:w="850" w:type="dxa"/>
          </w:tcPr>
          <w:p w:rsidR="00DC4454" w:rsidRPr="008C38B1" w:rsidRDefault="00DC4454" w:rsidP="004F243F">
            <w:pPr>
              <w:rPr>
                <w:rFonts w:ascii="Times New Roman" w:hAnsi="Times New Roman" w:cs="Times New Roman"/>
                <w:sz w:val="28"/>
                <w:szCs w:val="28"/>
              </w:rPr>
            </w:pPr>
          </w:p>
        </w:tc>
        <w:tc>
          <w:tcPr>
            <w:tcW w:w="992" w:type="dxa"/>
          </w:tcPr>
          <w:p w:rsidR="00DC4454" w:rsidRPr="008C38B1" w:rsidRDefault="00DC4454" w:rsidP="004F243F">
            <w:pPr>
              <w:rPr>
                <w:rFonts w:ascii="Times New Roman" w:hAnsi="Times New Roman" w:cs="Times New Roman"/>
                <w:sz w:val="28"/>
                <w:szCs w:val="28"/>
              </w:rPr>
            </w:pPr>
          </w:p>
        </w:tc>
        <w:tc>
          <w:tcPr>
            <w:tcW w:w="1276" w:type="dxa"/>
          </w:tcPr>
          <w:p w:rsidR="00DC4454" w:rsidRPr="008C38B1" w:rsidRDefault="00DC4454" w:rsidP="004F243F">
            <w:pPr>
              <w:rPr>
                <w:rFonts w:ascii="Times New Roman" w:hAnsi="Times New Roman" w:cs="Times New Roman"/>
                <w:sz w:val="28"/>
                <w:szCs w:val="28"/>
              </w:rPr>
            </w:pPr>
          </w:p>
        </w:tc>
      </w:tr>
      <w:tr w:rsidR="00DC4454" w:rsidRPr="008C38B1" w:rsidTr="004F243F">
        <w:tc>
          <w:tcPr>
            <w:tcW w:w="4928" w:type="dxa"/>
            <w:gridSpan w:val="3"/>
          </w:tcPr>
          <w:p w:rsidR="00DC4454" w:rsidRPr="008C38B1" w:rsidRDefault="00DC4454" w:rsidP="004F243F">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по кефиру)</w:t>
            </w:r>
          </w:p>
        </w:tc>
        <w:tc>
          <w:tcPr>
            <w:tcW w:w="992"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5,60</w:t>
            </w:r>
          </w:p>
        </w:tc>
        <w:tc>
          <w:tcPr>
            <w:tcW w:w="1134"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5,60</w:t>
            </w:r>
          </w:p>
        </w:tc>
        <w:tc>
          <w:tcPr>
            <w:tcW w:w="851"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4,38</w:t>
            </w:r>
          </w:p>
        </w:tc>
        <w:tc>
          <w:tcPr>
            <w:tcW w:w="850"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0,00</w:t>
            </w:r>
          </w:p>
        </w:tc>
        <w:tc>
          <w:tcPr>
            <w:tcW w:w="992"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8,18</w:t>
            </w:r>
          </w:p>
        </w:tc>
        <w:tc>
          <w:tcPr>
            <w:tcW w:w="1276"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94,52</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DC4454" w:rsidRPr="008C38B1" w:rsidTr="004F243F">
        <w:tc>
          <w:tcPr>
            <w:tcW w:w="3652" w:type="dxa"/>
            <w:gridSpan w:val="3"/>
          </w:tcPr>
          <w:p w:rsidR="00DC4454" w:rsidRPr="008C38B1" w:rsidRDefault="00DC4454" w:rsidP="004F243F">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DC4454" w:rsidRPr="008C38B1" w:rsidRDefault="00DC4454" w:rsidP="004F243F">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DC4454" w:rsidRPr="008C38B1" w:rsidTr="004F243F">
        <w:tc>
          <w:tcPr>
            <w:tcW w:w="1242" w:type="dxa"/>
          </w:tcPr>
          <w:p w:rsidR="00DC4454" w:rsidRPr="008C38B1" w:rsidRDefault="00DC4454" w:rsidP="004F243F">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DC4454" w:rsidRPr="008C38B1" w:rsidRDefault="00DC4454" w:rsidP="004F243F">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DC4454" w:rsidRPr="008C38B1" w:rsidRDefault="00DC4454" w:rsidP="004F243F">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DC4454" w:rsidRPr="008C38B1" w:rsidRDefault="00DC4454" w:rsidP="004F243F">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DC4454" w:rsidRPr="008C38B1" w:rsidRDefault="00DC4454" w:rsidP="004F243F">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DC4454" w:rsidRPr="008C38B1" w:rsidTr="004F243F">
        <w:tc>
          <w:tcPr>
            <w:tcW w:w="1242" w:type="dxa"/>
          </w:tcPr>
          <w:p w:rsidR="00DC4454" w:rsidRPr="008C38B1" w:rsidRDefault="00DC4454" w:rsidP="004F243F">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06</w:t>
            </w:r>
          </w:p>
        </w:tc>
        <w:tc>
          <w:tcPr>
            <w:tcW w:w="1276"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0,30</w:t>
            </w:r>
          </w:p>
        </w:tc>
        <w:tc>
          <w:tcPr>
            <w:tcW w:w="1134"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1,40</w:t>
            </w:r>
          </w:p>
        </w:tc>
        <w:tc>
          <w:tcPr>
            <w:tcW w:w="1559"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240,00</w:t>
            </w:r>
          </w:p>
        </w:tc>
        <w:tc>
          <w:tcPr>
            <w:tcW w:w="1701" w:type="dxa"/>
          </w:tcPr>
          <w:p w:rsidR="00DC4454" w:rsidRPr="008C38B1" w:rsidRDefault="00DC4454" w:rsidP="004F243F">
            <w:pPr>
              <w:jc w:val="center"/>
              <w:rPr>
                <w:rFonts w:ascii="Times New Roman" w:hAnsi="Times New Roman" w:cs="Times New Roman"/>
                <w:sz w:val="28"/>
                <w:szCs w:val="28"/>
              </w:rPr>
            </w:pPr>
            <w:r>
              <w:rPr>
                <w:rFonts w:ascii="Times New Roman" w:hAnsi="Times New Roman" w:cs="Times New Roman"/>
                <w:sz w:val="28"/>
                <w:szCs w:val="28"/>
              </w:rPr>
              <w:t>0,20</w:t>
            </w:r>
          </w:p>
        </w:tc>
      </w:tr>
    </w:tbl>
    <w:p w:rsidR="00DC4454" w:rsidRPr="008C38B1" w:rsidRDefault="00DC4454" w:rsidP="00DC4454">
      <w:pPr>
        <w:rPr>
          <w:rFonts w:ascii="Times New Roman" w:hAnsi="Times New Roman" w:cs="Times New Roman"/>
          <w:sz w:val="28"/>
          <w:szCs w:val="28"/>
        </w:rPr>
      </w:pPr>
    </w:p>
    <w:p w:rsidR="00DC4454" w:rsidRPr="008C38B1" w:rsidRDefault="00DC4454" w:rsidP="00DC4454">
      <w:pPr>
        <w:rPr>
          <w:rFonts w:ascii="Times New Roman" w:hAnsi="Times New Roman" w:cs="Times New Roman"/>
          <w:sz w:val="28"/>
          <w:szCs w:val="28"/>
        </w:rPr>
      </w:pPr>
    </w:p>
    <w:p w:rsidR="00DC4454" w:rsidRDefault="00DC4454" w:rsidP="00DC4454">
      <w:pPr>
        <w:rPr>
          <w:rFonts w:ascii="Times New Roman" w:hAnsi="Times New Roman" w:cs="Times New Roman"/>
          <w:b/>
          <w:sz w:val="28"/>
          <w:szCs w:val="28"/>
        </w:rPr>
      </w:pPr>
    </w:p>
    <w:p w:rsidR="00DC4454" w:rsidRPr="0078599F" w:rsidRDefault="00DC4454" w:rsidP="00DC4454">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DC4454" w:rsidRPr="008C38B1" w:rsidRDefault="00DC4454" w:rsidP="00DC4454">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из бутылок и пакетов кисломолочные продукты наливают непосредственно в стаканы. Кисломолочные  продукты можно отпускать с сахаром по 5-10г, а также с кукурузными или пшеничными хлопьями по 15г на порцию.</w:t>
      </w:r>
    </w:p>
    <w:p w:rsidR="00DC4454" w:rsidRPr="008C38B1" w:rsidRDefault="00DC4454" w:rsidP="00DC4454">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DC4454" w:rsidRPr="008C38B1" w:rsidRDefault="00DC4454" w:rsidP="00DC4454">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DC4454" w:rsidRDefault="00DC4454" w:rsidP="00DC4454">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кисломолочные напитки имеют белый цвет, ряженка слегка кремовый, консистенция свойственная виду напитка, не допускается излишне кислый вкус.</w:t>
      </w:r>
    </w:p>
    <w:p w:rsidR="00E45726" w:rsidRDefault="00E45726"/>
    <w:p w:rsidR="00DC4454" w:rsidRDefault="00DC4454"/>
    <w:p w:rsidR="00DC4454" w:rsidRDefault="00DC4454"/>
    <w:p w:rsidR="0028509C" w:rsidRDefault="0028509C" w:rsidP="0028509C"/>
    <w:p w:rsidR="0028509C" w:rsidRDefault="0028509C" w:rsidP="00DC4454">
      <w:pPr>
        <w:rPr>
          <w:rFonts w:asciiTheme="majorHAnsi" w:hAnsiTheme="majorHAnsi"/>
          <w:sz w:val="28"/>
          <w:szCs w:val="28"/>
        </w:rPr>
      </w:pPr>
    </w:p>
    <w:p w:rsidR="00DC4454" w:rsidRDefault="00DC4454"/>
    <w:sectPr w:rsidR="00DC4454" w:rsidSect="00E45726">
      <w:pgSz w:w="11906" w:h="16838"/>
      <w:pgMar w:top="426" w:right="56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726"/>
    <w:rsid w:val="00192675"/>
    <w:rsid w:val="0028509C"/>
    <w:rsid w:val="004A5DA7"/>
    <w:rsid w:val="004D6176"/>
    <w:rsid w:val="004F243F"/>
    <w:rsid w:val="005456D7"/>
    <w:rsid w:val="00606310"/>
    <w:rsid w:val="00742C1F"/>
    <w:rsid w:val="008A5ACA"/>
    <w:rsid w:val="00A4740A"/>
    <w:rsid w:val="00C14EAC"/>
    <w:rsid w:val="00D72632"/>
    <w:rsid w:val="00DC4454"/>
    <w:rsid w:val="00E45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7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E457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4EDD-3A2E-476D-9CED-0D87FCD8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Topki</dc:creator>
  <cp:lastModifiedBy>User</cp:lastModifiedBy>
  <cp:revision>8</cp:revision>
  <dcterms:created xsi:type="dcterms:W3CDTF">2021-01-23T13:12:00Z</dcterms:created>
  <dcterms:modified xsi:type="dcterms:W3CDTF">2022-09-02T08:56:00Z</dcterms:modified>
</cp:coreProperties>
</file>